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723DC" w14:textId="1708B12C" w:rsidR="00A249A2" w:rsidRPr="00F904EF" w:rsidRDefault="00A249A2" w:rsidP="00A249A2">
      <w:pPr>
        <w:pStyle w:val="a3"/>
        <w:rPr>
          <w:rFonts w:eastAsia="MS Mincho" w:cs="Arial"/>
          <w:noProof w:val="0"/>
          <w:sz w:val="24"/>
          <w:szCs w:val="24"/>
          <w:lang w:eastAsia="en-GB"/>
        </w:rPr>
      </w:pPr>
      <w:bookmarkStart w:id="0" w:name="_Hlk70523179"/>
      <w:bookmarkEnd w:id="0"/>
      <w:r w:rsidRPr="00F904EF">
        <w:rPr>
          <w:rFonts w:eastAsia="MS Mincho" w:cs="Arial"/>
          <w:noProof w:val="0"/>
          <w:sz w:val="24"/>
          <w:szCs w:val="24"/>
          <w:lang w:eastAsia="en-GB"/>
        </w:rPr>
        <w:t>3GPP TSG-RAN WG2 Meeting #11</w:t>
      </w:r>
      <w:r w:rsidR="0077162F">
        <w:rPr>
          <w:rFonts w:eastAsia="MS Mincho" w:cs="Arial"/>
          <w:noProof w:val="0"/>
          <w:sz w:val="24"/>
          <w:szCs w:val="24"/>
          <w:lang w:eastAsia="en-GB"/>
        </w:rPr>
        <w:t>5</w:t>
      </w:r>
      <w:r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Pr>
          <w:rFonts w:eastAsia="MS Mincho" w:cs="Arial"/>
          <w:noProof w:val="0"/>
          <w:sz w:val="24"/>
          <w:szCs w:val="24"/>
          <w:lang w:eastAsia="en-GB"/>
        </w:rPr>
        <w:t xml:space="preserve">       </w:t>
      </w:r>
      <w:r w:rsidRPr="00BA06B3">
        <w:rPr>
          <w:rFonts w:eastAsia="MS Mincho" w:cs="Arial"/>
          <w:noProof w:val="0"/>
          <w:sz w:val="24"/>
          <w:szCs w:val="24"/>
          <w:lang w:eastAsia="en-GB"/>
        </w:rPr>
        <w:t>R2-</w:t>
      </w:r>
      <w:r w:rsidR="00175794" w:rsidRPr="00BA06B3">
        <w:rPr>
          <w:rFonts w:eastAsia="MS Mincho" w:cs="Arial"/>
          <w:noProof w:val="0"/>
          <w:sz w:val="24"/>
          <w:szCs w:val="24"/>
          <w:lang w:eastAsia="en-GB"/>
        </w:rPr>
        <w:t>21</w:t>
      </w:r>
      <w:r w:rsidR="00175794">
        <w:rPr>
          <w:rFonts w:eastAsia="MS Mincho" w:cs="Arial"/>
          <w:noProof w:val="0"/>
          <w:sz w:val="24"/>
          <w:szCs w:val="24"/>
          <w:lang w:eastAsia="en-GB"/>
        </w:rPr>
        <w:t>0</w:t>
      </w:r>
      <w:r w:rsidR="00175794">
        <w:rPr>
          <w:rFonts w:asciiTheme="minorEastAsia" w:eastAsiaTheme="minorEastAsia" w:hAnsiTheme="minorEastAsia" w:cs="Arial"/>
          <w:noProof w:val="0"/>
          <w:sz w:val="24"/>
          <w:szCs w:val="24"/>
          <w:lang w:eastAsia="zh-CN"/>
        </w:rPr>
        <w:t>8497</w:t>
      </w:r>
    </w:p>
    <w:p w14:paraId="56D79546" w14:textId="5E291D12" w:rsidR="00A249A2" w:rsidRPr="00F904EF" w:rsidRDefault="00A249A2" w:rsidP="00A249A2">
      <w:pPr>
        <w:pStyle w:val="a3"/>
        <w:rPr>
          <w:rFonts w:cs="Arial"/>
          <w:bCs/>
          <w:sz w:val="24"/>
          <w:szCs w:val="24"/>
          <w:lang w:eastAsia="zh-CN"/>
        </w:rPr>
      </w:pPr>
      <w:r w:rsidRPr="00F904EF">
        <w:rPr>
          <w:rFonts w:cs="Arial"/>
          <w:bCs/>
          <w:sz w:val="24"/>
          <w:szCs w:val="24"/>
          <w:lang w:eastAsia="zh-CN"/>
        </w:rPr>
        <w:t xml:space="preserve">Electronic Meeting, </w:t>
      </w:r>
      <w:r w:rsidR="0077162F">
        <w:rPr>
          <w:rFonts w:cs="Arial" w:hint="eastAsia"/>
          <w:bCs/>
          <w:sz w:val="24"/>
          <w:szCs w:val="24"/>
          <w:lang w:eastAsia="zh-CN"/>
        </w:rPr>
        <w:t>August</w:t>
      </w:r>
      <w:r w:rsidRPr="00F904EF">
        <w:rPr>
          <w:rFonts w:cs="Arial"/>
          <w:bCs/>
          <w:sz w:val="24"/>
          <w:szCs w:val="24"/>
          <w:lang w:eastAsia="zh-CN"/>
        </w:rPr>
        <w:t xml:space="preserve"> 1</w:t>
      </w:r>
      <w:r w:rsidR="0077162F">
        <w:rPr>
          <w:rFonts w:cs="Arial"/>
          <w:bCs/>
          <w:sz w:val="24"/>
          <w:szCs w:val="24"/>
          <w:lang w:eastAsia="zh-CN"/>
        </w:rPr>
        <w:t>6</w:t>
      </w:r>
      <w:r w:rsidRPr="00F904EF">
        <w:rPr>
          <w:rFonts w:cs="Arial"/>
          <w:bCs/>
          <w:sz w:val="24"/>
          <w:szCs w:val="24"/>
          <w:lang w:eastAsia="zh-CN"/>
        </w:rPr>
        <w:t xml:space="preserve"> – 2</w:t>
      </w:r>
      <w:r>
        <w:rPr>
          <w:rFonts w:cs="Arial"/>
          <w:bCs/>
          <w:sz w:val="24"/>
          <w:szCs w:val="24"/>
          <w:lang w:eastAsia="zh-CN"/>
        </w:rPr>
        <w:t>7</w:t>
      </w:r>
      <w:r w:rsidRPr="00F904EF">
        <w:rPr>
          <w:rFonts w:cs="Arial"/>
          <w:bCs/>
          <w:sz w:val="24"/>
          <w:szCs w:val="24"/>
          <w:lang w:eastAsia="zh-CN"/>
        </w:rPr>
        <w:t>, 2021</w:t>
      </w:r>
    </w:p>
    <w:p w14:paraId="27867D11" w14:textId="77777777" w:rsidR="00A249A2" w:rsidRPr="00F904EF" w:rsidRDefault="00A249A2" w:rsidP="00A249A2">
      <w:pPr>
        <w:pStyle w:val="a3"/>
        <w:rPr>
          <w:rFonts w:cs="Arial"/>
          <w:bCs/>
          <w:noProof w:val="0"/>
          <w:sz w:val="24"/>
        </w:rPr>
      </w:pPr>
    </w:p>
    <w:p w14:paraId="6D78B875" w14:textId="77777777" w:rsidR="00A249A2" w:rsidRPr="00F904EF"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Pr="00F904EF">
        <w:rPr>
          <w:rFonts w:eastAsia="宋体" w:cs="Arial"/>
          <w:b/>
          <w:bCs/>
          <w:sz w:val="24"/>
          <w:lang w:eastAsia="zh-CN"/>
        </w:rPr>
        <w:t>8.8.2</w:t>
      </w:r>
    </w:p>
    <w:p w14:paraId="4B49650D" w14:textId="77777777"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p>
    <w:p w14:paraId="59B68A00" w14:textId="3E8B99B2"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t xml:space="preserve">Discussion on </w:t>
      </w:r>
      <w:r w:rsidR="00175794">
        <w:rPr>
          <w:rFonts w:cs="Arial" w:hint="eastAsia"/>
          <w:b/>
          <w:bCs/>
          <w:sz w:val="24"/>
          <w:lang w:eastAsia="zh-CN"/>
        </w:rPr>
        <w:t>the</w:t>
      </w:r>
      <w:r w:rsidR="00175794">
        <w:rPr>
          <w:rFonts w:cs="Arial"/>
          <w:b/>
          <w:bCs/>
          <w:sz w:val="24"/>
        </w:rPr>
        <w:t xml:space="preserve"> </w:t>
      </w:r>
      <w:r w:rsidR="00DA41FD">
        <w:rPr>
          <w:rFonts w:cs="Arial"/>
          <w:b/>
          <w:bCs/>
          <w:sz w:val="24"/>
        </w:rPr>
        <w:t xml:space="preserve">solutions for </w:t>
      </w:r>
      <w:proofErr w:type="gramStart"/>
      <w:r w:rsidRPr="00F904EF">
        <w:rPr>
          <w:rFonts w:cs="Arial"/>
          <w:b/>
          <w:bCs/>
          <w:sz w:val="24"/>
        </w:rPr>
        <w:t>slice based</w:t>
      </w:r>
      <w:proofErr w:type="gramEnd"/>
      <w:r w:rsidRPr="00F904EF">
        <w:rPr>
          <w:rFonts w:cs="Arial"/>
          <w:b/>
          <w:bCs/>
          <w:sz w:val="24"/>
        </w:rPr>
        <w:t xml:space="preserve"> cell reselection</w:t>
      </w:r>
    </w:p>
    <w:p w14:paraId="4AD8F984" w14:textId="77777777" w:rsidR="00A249A2" w:rsidRPr="00F904EF" w:rsidRDefault="00A249A2" w:rsidP="00A249A2">
      <w:pPr>
        <w:ind w:left="1985" w:hanging="1985"/>
        <w:rPr>
          <w:rFonts w:cs="Arial"/>
          <w:b/>
          <w:bCs/>
          <w:sz w:val="24"/>
        </w:rPr>
      </w:pPr>
      <w:r w:rsidRPr="00F904EF">
        <w:rPr>
          <w:rFonts w:cs="Arial"/>
          <w:b/>
          <w:bCs/>
          <w:sz w:val="24"/>
        </w:rPr>
        <w:t>WID/SID:</w:t>
      </w:r>
      <w:r w:rsidRPr="00F904EF">
        <w:rPr>
          <w:rFonts w:cs="Arial"/>
          <w:b/>
          <w:bCs/>
          <w:sz w:val="24"/>
        </w:rPr>
        <w:tab/>
      </w:r>
      <w:proofErr w:type="spellStart"/>
      <w:r w:rsidRPr="00F904EF">
        <w:rPr>
          <w:rFonts w:cs="Arial"/>
          <w:b/>
          <w:bCs/>
          <w:sz w:val="24"/>
        </w:rPr>
        <w:t>FS_NR_slice</w:t>
      </w:r>
      <w:proofErr w:type="spellEnd"/>
    </w:p>
    <w:p w14:paraId="00E91CCA" w14:textId="77777777"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 and Decision</w:t>
      </w:r>
    </w:p>
    <w:p w14:paraId="0A023113" w14:textId="2B2D274C" w:rsidR="00A249A2" w:rsidRPr="00F904EF" w:rsidRDefault="00A249A2" w:rsidP="00A249A2">
      <w:pPr>
        <w:pStyle w:val="1"/>
        <w:rPr>
          <w:rFonts w:cs="Arial"/>
        </w:rPr>
      </w:pPr>
      <w:r w:rsidRPr="00F904EF">
        <w:rPr>
          <w:rFonts w:cs="Arial"/>
        </w:rPr>
        <w:t>Introduction</w:t>
      </w:r>
    </w:p>
    <w:p w14:paraId="1331550F" w14:textId="332A3C28" w:rsidR="003B68B0" w:rsidRDefault="00A65224" w:rsidP="00A249A2">
      <w:pPr>
        <w:rPr>
          <w:rFonts w:cs="Arial"/>
          <w:lang w:eastAsia="zh-CN"/>
        </w:rPr>
      </w:pPr>
      <w:bookmarkStart w:id="1" w:name="_Hlk70498098"/>
      <w:r>
        <w:rPr>
          <w:rFonts w:cs="Arial" w:hint="eastAsia"/>
          <w:lang w:eastAsia="zh-CN"/>
        </w:rPr>
        <w:t>After</w:t>
      </w:r>
      <w:r>
        <w:rPr>
          <w:rFonts w:cs="Arial"/>
          <w:lang w:eastAsia="zh-CN"/>
        </w:rPr>
        <w:t xml:space="preserve"> RAN2#114-e, </w:t>
      </w:r>
      <w:r>
        <w:rPr>
          <w:rFonts w:cs="Arial" w:hint="eastAsia"/>
          <w:lang w:eastAsia="zh-CN"/>
        </w:rPr>
        <w:t>w</w:t>
      </w:r>
      <w:r>
        <w:rPr>
          <w:rFonts w:cs="Arial"/>
          <w:lang w:eastAsia="zh-CN"/>
        </w:rPr>
        <w:t>e had a long email discussion</w:t>
      </w:r>
      <w:r w:rsidR="00666F62">
        <w:rPr>
          <w:rFonts w:cs="Arial"/>
          <w:lang w:eastAsia="zh-CN"/>
        </w:rPr>
        <w:t xml:space="preserve"> [1]</w:t>
      </w:r>
      <w:r>
        <w:rPr>
          <w:rFonts w:cs="Arial"/>
          <w:lang w:eastAsia="zh-CN"/>
        </w:rPr>
        <w:t xml:space="preserve"> on solution direction details for slice-based cell reselection. There are four potential solutions</w:t>
      </w:r>
      <w:r w:rsidR="003B68B0">
        <w:rPr>
          <w:rFonts w:cs="Arial"/>
          <w:lang w:eastAsia="zh-CN"/>
        </w:rPr>
        <w:t xml:space="preserve"> as follows:</w:t>
      </w:r>
    </w:p>
    <w:tbl>
      <w:tblPr>
        <w:tblStyle w:val="af5"/>
        <w:tblW w:w="0" w:type="auto"/>
        <w:tblLook w:val="04A0" w:firstRow="1" w:lastRow="0" w:firstColumn="1" w:lastColumn="0" w:noHBand="0" w:noVBand="1"/>
      </w:tblPr>
      <w:tblGrid>
        <w:gridCol w:w="1413"/>
        <w:gridCol w:w="8218"/>
      </w:tblGrid>
      <w:tr w:rsidR="003B68B0" w14:paraId="1A318EFB" w14:textId="77777777" w:rsidTr="003B68B0">
        <w:tc>
          <w:tcPr>
            <w:tcW w:w="1413" w:type="dxa"/>
            <w:shd w:val="clear" w:color="auto" w:fill="BFBFBF" w:themeFill="background1" w:themeFillShade="BF"/>
            <w:vAlign w:val="center"/>
          </w:tcPr>
          <w:p w14:paraId="14ECC424" w14:textId="37046773" w:rsidR="003B68B0" w:rsidRDefault="003B68B0" w:rsidP="003B68B0">
            <w:pPr>
              <w:spacing w:after="0"/>
              <w:jc w:val="center"/>
              <w:rPr>
                <w:rFonts w:cs="Arial"/>
                <w:lang w:eastAsia="zh-CN"/>
              </w:rPr>
            </w:pPr>
            <w:r>
              <w:rPr>
                <w:rFonts w:cs="Arial" w:hint="eastAsia"/>
                <w:lang w:eastAsia="zh-CN"/>
              </w:rPr>
              <w:t>S</w:t>
            </w:r>
            <w:r>
              <w:rPr>
                <w:rFonts w:cs="Arial"/>
                <w:lang w:eastAsia="zh-CN"/>
              </w:rPr>
              <w:t>olution</w:t>
            </w:r>
          </w:p>
        </w:tc>
        <w:tc>
          <w:tcPr>
            <w:tcW w:w="8218" w:type="dxa"/>
            <w:shd w:val="clear" w:color="auto" w:fill="BFBFBF" w:themeFill="background1" w:themeFillShade="BF"/>
            <w:vAlign w:val="center"/>
          </w:tcPr>
          <w:p w14:paraId="5A2D62BB" w14:textId="63EBF158" w:rsidR="003B68B0" w:rsidRDefault="003B68B0" w:rsidP="003B68B0">
            <w:pPr>
              <w:spacing w:after="0"/>
              <w:jc w:val="center"/>
              <w:rPr>
                <w:rFonts w:cs="Arial"/>
                <w:lang w:eastAsia="zh-CN"/>
              </w:rPr>
            </w:pPr>
            <w:r>
              <w:rPr>
                <w:rFonts w:cs="Arial" w:hint="eastAsia"/>
                <w:lang w:eastAsia="zh-CN"/>
              </w:rPr>
              <w:t>D</w:t>
            </w:r>
            <w:r>
              <w:rPr>
                <w:rFonts w:cs="Arial"/>
                <w:lang w:eastAsia="zh-CN"/>
              </w:rPr>
              <w:t>etails</w:t>
            </w:r>
          </w:p>
        </w:tc>
      </w:tr>
      <w:tr w:rsidR="003B68B0" w14:paraId="4BD5F5DA" w14:textId="77777777" w:rsidTr="003B68B0">
        <w:tc>
          <w:tcPr>
            <w:tcW w:w="1413" w:type="dxa"/>
            <w:vAlign w:val="center"/>
          </w:tcPr>
          <w:p w14:paraId="7A46EE00" w14:textId="2A33984B" w:rsidR="003B68B0" w:rsidRDefault="003B68B0" w:rsidP="003B68B0">
            <w:pPr>
              <w:spacing w:after="0"/>
              <w:jc w:val="center"/>
              <w:rPr>
                <w:rFonts w:cs="Arial"/>
                <w:lang w:eastAsia="zh-CN"/>
              </w:rPr>
            </w:pPr>
            <w:r>
              <w:rPr>
                <w:rFonts w:cs="Arial" w:hint="eastAsia"/>
                <w:lang w:eastAsia="zh-CN"/>
              </w:rPr>
              <w:t>O</w:t>
            </w:r>
            <w:r>
              <w:rPr>
                <w:rFonts w:cs="Arial"/>
                <w:lang w:eastAsia="zh-CN"/>
              </w:rPr>
              <w:t>ption 4</w:t>
            </w:r>
          </w:p>
        </w:tc>
        <w:tc>
          <w:tcPr>
            <w:tcW w:w="8218" w:type="dxa"/>
            <w:vAlign w:val="center"/>
          </w:tcPr>
          <w:p w14:paraId="49923F33" w14:textId="77777777" w:rsidR="003B68B0" w:rsidRDefault="003B68B0" w:rsidP="003B68B0">
            <w:pPr>
              <w:spacing w:afterLines="50" w:after="120"/>
            </w:pPr>
            <w:bookmarkStart w:id="2" w:name="_Hlk75941144"/>
            <w:r>
              <w:rPr>
                <w:b/>
                <w:bCs/>
              </w:rPr>
              <w:t>Step 1</w:t>
            </w:r>
            <w:r w:rsidRPr="00121673">
              <w:rPr>
                <w:b/>
                <w:bCs/>
              </w:rPr>
              <w:t>:</w:t>
            </w:r>
            <w:r>
              <w:t xml:space="preserve"> List Slices in the priority order starting with highest priority slice.</w:t>
            </w:r>
          </w:p>
          <w:p w14:paraId="0A8F6378" w14:textId="264D0323" w:rsidR="003B68B0" w:rsidRDefault="003B68B0" w:rsidP="003B68B0">
            <w:pPr>
              <w:spacing w:afterLines="50" w:after="120"/>
            </w:pPr>
            <w:r>
              <w:rPr>
                <w:b/>
                <w:bCs/>
              </w:rPr>
              <w:t>Step 2</w:t>
            </w:r>
            <w:r w:rsidRPr="00121673">
              <w:rPr>
                <w:b/>
                <w:bCs/>
              </w:rPr>
              <w:t>:</w:t>
            </w:r>
            <w:r>
              <w:t xml:space="preserve"> Select the first (or next if from Step 7) slice in the list.</w:t>
            </w:r>
          </w:p>
          <w:p w14:paraId="39E7A133" w14:textId="737E2390" w:rsidR="003B68B0" w:rsidRDefault="003B68B0" w:rsidP="003B68B0">
            <w:pPr>
              <w:spacing w:afterLines="50" w:after="120"/>
            </w:pPr>
            <w:r>
              <w:rPr>
                <w:b/>
                <w:bCs/>
              </w:rPr>
              <w:t>Step 3</w:t>
            </w:r>
            <w:r w:rsidRPr="00121673">
              <w:rPr>
                <w:b/>
                <w:bCs/>
              </w:rPr>
              <w:t>:</w:t>
            </w:r>
            <w:r>
              <w:t xml:space="preserve"> Assign the priorities to frequencies according to the priorities provided to the selected slice.</w:t>
            </w:r>
          </w:p>
          <w:p w14:paraId="061FFA9F" w14:textId="492740F3" w:rsidR="003B68B0" w:rsidRDefault="003B68B0" w:rsidP="003B68B0">
            <w:pPr>
              <w:spacing w:afterLines="50" w:after="120"/>
            </w:pPr>
            <w:r>
              <w:rPr>
                <w:b/>
                <w:bCs/>
              </w:rPr>
              <w:t>Step 4</w:t>
            </w:r>
            <w:r w:rsidRPr="00121673">
              <w:rPr>
                <w:b/>
                <w:bCs/>
              </w:rPr>
              <w:t>:</w:t>
            </w:r>
            <w:r>
              <w:t xml:space="preserve"> Perform cell search according to the legacy procedure using the priorities assigned in step 3.</w:t>
            </w:r>
          </w:p>
          <w:p w14:paraId="13DE581E" w14:textId="77777777" w:rsidR="003B68B0" w:rsidRDefault="003B68B0" w:rsidP="003B68B0">
            <w:pPr>
              <w:spacing w:afterLines="50" w:after="120"/>
            </w:pPr>
            <w:bookmarkStart w:id="3" w:name="OLE_LINK1"/>
            <w:r>
              <w:rPr>
                <w:b/>
                <w:bCs/>
              </w:rPr>
              <w:t>Step 5</w:t>
            </w:r>
            <w:r w:rsidRPr="00121673">
              <w:rPr>
                <w:b/>
                <w:bCs/>
              </w:rPr>
              <w:t xml:space="preserve">: </w:t>
            </w:r>
            <w:r>
              <w:t xml:space="preserve">If the highest ranked cell is suitable (as defined in 38.304) and </w:t>
            </w:r>
            <w:bookmarkStart w:id="4" w:name="OLE_LINK3"/>
            <w:bookmarkStart w:id="5" w:name="OLE_LINK2"/>
            <w:r>
              <w:rPr>
                <w:lang w:eastAsia="zh-CN"/>
              </w:rPr>
              <w:t xml:space="preserve">supports the selected slice in step 2 </w:t>
            </w:r>
            <w:bookmarkEnd w:id="4"/>
            <w:bookmarkEnd w:id="5"/>
            <w:r>
              <w:t xml:space="preserve">then camp on the cell and </w:t>
            </w:r>
            <w:r>
              <w:rPr>
                <w:u w:val="single"/>
              </w:rPr>
              <w:t>exit</w:t>
            </w:r>
            <w:r>
              <w:t xml:space="preserve"> this sequence of operation; </w:t>
            </w:r>
            <w:r w:rsidRPr="006F32C2">
              <w:rPr>
                <w:highlight w:val="yellow"/>
                <w:u w:val="single"/>
              </w:rPr>
              <w:t>FFS</w:t>
            </w:r>
            <w:r w:rsidRPr="006F32C2">
              <w:rPr>
                <w:highlight w:val="yellow"/>
              </w:rPr>
              <w:t>:</w:t>
            </w:r>
            <w:r>
              <w:t xml:space="preserve"> How the UE determines whether the highest ranked cell supports the selected slice.</w:t>
            </w:r>
          </w:p>
          <w:bookmarkEnd w:id="3"/>
          <w:p w14:paraId="53E72CC5" w14:textId="01F38B04" w:rsidR="003B68B0" w:rsidRDefault="003B68B0" w:rsidP="003B68B0">
            <w:pPr>
              <w:spacing w:afterLines="50" w:after="120"/>
            </w:pPr>
            <w:r>
              <w:rPr>
                <w:b/>
                <w:bCs/>
              </w:rPr>
              <w:t>Step 6</w:t>
            </w:r>
            <w:r w:rsidRPr="00121673">
              <w:rPr>
                <w:b/>
                <w:bCs/>
              </w:rPr>
              <w:t xml:space="preserve">: </w:t>
            </w:r>
            <w:r>
              <w:t>If there are remaining cell frequencies then go back to step 3.</w:t>
            </w:r>
          </w:p>
          <w:p w14:paraId="66AD7268" w14:textId="7728B8AB" w:rsidR="003B68B0" w:rsidRDefault="003B68B0" w:rsidP="003B68B0">
            <w:pPr>
              <w:spacing w:afterLines="50" w:after="120"/>
            </w:pPr>
            <w:r>
              <w:rPr>
                <w:b/>
                <w:bCs/>
              </w:rPr>
              <w:t>Step 7</w:t>
            </w:r>
            <w:r w:rsidRPr="00121673">
              <w:rPr>
                <w:b/>
                <w:bCs/>
                <w:lang w:eastAsia="zh-CN"/>
              </w:rPr>
              <w:t xml:space="preserve">: </w:t>
            </w:r>
            <w:r w:rsidRPr="006F32C2">
              <w:rPr>
                <w:b/>
                <w:bCs/>
                <w:highlight w:val="yellow"/>
                <w:lang w:eastAsia="zh-CN"/>
              </w:rPr>
              <w:t>FFS:</w:t>
            </w:r>
            <w:r>
              <w:rPr>
                <w:b/>
                <w:bCs/>
                <w:lang w:eastAsia="zh-CN"/>
              </w:rPr>
              <w:t xml:space="preserve"> </w:t>
            </w:r>
            <w:r>
              <w:rPr>
                <w:lang w:eastAsia="zh-CN"/>
              </w:rPr>
              <w:t>If the end of the slice list has not been reached go back to step 2.</w:t>
            </w:r>
          </w:p>
          <w:p w14:paraId="0E256665" w14:textId="70417C5F" w:rsidR="003B68B0" w:rsidRDefault="003B68B0" w:rsidP="003B68B0">
            <w:pPr>
              <w:spacing w:afterLines="50" w:after="120"/>
              <w:rPr>
                <w:rFonts w:cs="Arial"/>
                <w:lang w:eastAsia="zh-CN"/>
              </w:rPr>
            </w:pPr>
            <w:r>
              <w:rPr>
                <w:b/>
                <w:bCs/>
              </w:rPr>
              <w:t>Step 8</w:t>
            </w:r>
            <w:r w:rsidRPr="00121673">
              <w:rPr>
                <w:b/>
                <w:bCs/>
              </w:rPr>
              <w:t xml:space="preserve">: </w:t>
            </w:r>
            <w:r>
              <w:t xml:space="preserve">Perform legacy cell reselection (using non-slice-based priorities </w:t>
            </w:r>
            <w:proofErr w:type="gramStart"/>
            <w:r>
              <w:t>i.e.</w:t>
            </w:r>
            <w:proofErr w:type="gramEnd"/>
            <w:r>
              <w:t xml:space="preserve"> for frequencies not corresponding to any slice support)</w:t>
            </w:r>
            <w:bookmarkEnd w:id="2"/>
            <w:r>
              <w:t>.</w:t>
            </w:r>
          </w:p>
        </w:tc>
      </w:tr>
      <w:tr w:rsidR="003B68B0" w14:paraId="0967384C" w14:textId="77777777" w:rsidTr="003B68B0">
        <w:tc>
          <w:tcPr>
            <w:tcW w:w="1413" w:type="dxa"/>
            <w:vAlign w:val="center"/>
          </w:tcPr>
          <w:p w14:paraId="6A4578C5" w14:textId="52705C13" w:rsidR="003B68B0" w:rsidRDefault="003B68B0" w:rsidP="003B68B0">
            <w:pPr>
              <w:spacing w:after="0"/>
              <w:jc w:val="center"/>
              <w:rPr>
                <w:rFonts w:cs="Arial"/>
                <w:lang w:eastAsia="zh-CN"/>
              </w:rPr>
            </w:pPr>
            <w:r>
              <w:rPr>
                <w:rFonts w:cs="Arial" w:hint="eastAsia"/>
                <w:lang w:eastAsia="zh-CN"/>
              </w:rPr>
              <w:t>O</w:t>
            </w:r>
            <w:r>
              <w:rPr>
                <w:rFonts w:cs="Arial"/>
                <w:lang w:eastAsia="zh-CN"/>
              </w:rPr>
              <w:t>ption 5</w:t>
            </w:r>
          </w:p>
        </w:tc>
        <w:tc>
          <w:tcPr>
            <w:tcW w:w="8218" w:type="dxa"/>
            <w:vAlign w:val="center"/>
          </w:tcPr>
          <w:p w14:paraId="7498B48A" w14:textId="6AD798C6" w:rsidR="00B35022" w:rsidRDefault="00B35022" w:rsidP="00B35022">
            <w:pPr>
              <w:spacing w:afterLines="50" w:after="120"/>
            </w:pPr>
            <w:r>
              <w:rPr>
                <w:b/>
              </w:rPr>
              <w:t>Step 1:</w:t>
            </w:r>
            <w:r>
              <w:t xml:space="preserve"> The UE will consider the frequency priority in cell reselection based on the number of supported slices among UE’s intended slices (</w:t>
            </w:r>
            <w:proofErr w:type="gramStart"/>
            <w:r>
              <w:t>i.e.</w:t>
            </w:r>
            <w:proofErr w:type="gramEnd"/>
            <w:r>
              <w:t xml:space="preserve"> allowed S-NSSAIs). That is, the frequency that supports the maximum number of slices among UE’s intended slices has the highest priority in cell reselection. The frequency that supports the second most slices among UE’s intended slices has the second highest priority in cell reselection, and so on.</w:t>
            </w:r>
          </w:p>
          <w:p w14:paraId="21530FCA" w14:textId="4537027F" w:rsidR="00B35022" w:rsidRDefault="00B35022" w:rsidP="00B35022">
            <w:pPr>
              <w:spacing w:afterLines="50" w:after="120"/>
            </w:pPr>
            <w:r>
              <w:rPr>
                <w:b/>
              </w:rPr>
              <w:t>Step 2:</w:t>
            </w:r>
            <w:r>
              <w:t xml:space="preserve"> If more than one frequency supports the same number of slices among UE’s intended slices, the UE can treat them with equal priority, or further consider the existing absolute cell reselection frequency priority if provided.</w:t>
            </w:r>
          </w:p>
          <w:p w14:paraId="06370FD6" w14:textId="22D4E322" w:rsidR="003B68B0" w:rsidRDefault="00B35022" w:rsidP="00B35022">
            <w:pPr>
              <w:spacing w:afterLines="50" w:after="120"/>
              <w:rPr>
                <w:rFonts w:cs="Arial"/>
                <w:lang w:eastAsia="zh-CN"/>
              </w:rPr>
            </w:pPr>
            <w:r>
              <w:rPr>
                <w:b/>
              </w:rPr>
              <w:t>Step 3:</w:t>
            </w:r>
            <w:r>
              <w:t xml:space="preserve"> The UE performs the legacy cell reselection (specified in TS 38.304) following the priority assigned based on the above rules.</w:t>
            </w:r>
          </w:p>
        </w:tc>
      </w:tr>
      <w:tr w:rsidR="003B68B0" w14:paraId="229164E6" w14:textId="77777777" w:rsidTr="003B68B0">
        <w:tc>
          <w:tcPr>
            <w:tcW w:w="1413" w:type="dxa"/>
            <w:vAlign w:val="center"/>
          </w:tcPr>
          <w:p w14:paraId="57E76DE3" w14:textId="05B25B11" w:rsidR="003B68B0" w:rsidRDefault="003B68B0" w:rsidP="003B68B0">
            <w:pPr>
              <w:spacing w:after="0"/>
              <w:jc w:val="center"/>
              <w:rPr>
                <w:rFonts w:cs="Arial"/>
                <w:lang w:eastAsia="zh-CN"/>
              </w:rPr>
            </w:pPr>
            <w:r>
              <w:rPr>
                <w:rFonts w:cs="Arial" w:hint="eastAsia"/>
                <w:lang w:eastAsia="zh-CN"/>
              </w:rPr>
              <w:t>O</w:t>
            </w:r>
            <w:r>
              <w:rPr>
                <w:rFonts w:cs="Arial"/>
                <w:lang w:eastAsia="zh-CN"/>
              </w:rPr>
              <w:t>ption 6</w:t>
            </w:r>
          </w:p>
        </w:tc>
        <w:tc>
          <w:tcPr>
            <w:tcW w:w="8218" w:type="dxa"/>
            <w:vAlign w:val="center"/>
          </w:tcPr>
          <w:p w14:paraId="54891C81" w14:textId="77777777" w:rsidR="007C5197" w:rsidRDefault="007C5197" w:rsidP="007C5197">
            <w:pPr>
              <w:spacing w:afterLines="50" w:after="120"/>
            </w:pPr>
            <w:r>
              <w:rPr>
                <w:b/>
                <w:bCs/>
              </w:rPr>
              <w:t>Step 1</w:t>
            </w:r>
            <w:r>
              <w:t xml:space="preserve">: List Slices in the priority order </w:t>
            </w:r>
            <w:r w:rsidRPr="007C5197">
              <w:t>starting with highest priority slice</w:t>
            </w:r>
            <w:r>
              <w:t>.</w:t>
            </w:r>
          </w:p>
          <w:p w14:paraId="2B176771" w14:textId="77777777" w:rsidR="007C5197" w:rsidRDefault="007C5197" w:rsidP="007C5197">
            <w:pPr>
              <w:spacing w:afterLines="50" w:after="120"/>
            </w:pPr>
            <w:r>
              <w:rPr>
                <w:b/>
                <w:bCs/>
              </w:rPr>
              <w:t>Step 2</w:t>
            </w:r>
            <w:r>
              <w:t>: Select the first slice in the list</w:t>
            </w:r>
          </w:p>
          <w:p w14:paraId="3BE82714" w14:textId="77777777" w:rsidR="007C5197" w:rsidRDefault="007C5197" w:rsidP="007C5197">
            <w:pPr>
              <w:spacing w:afterLines="50" w:after="120"/>
            </w:pPr>
            <w:r>
              <w:rPr>
                <w:b/>
                <w:bCs/>
              </w:rPr>
              <w:t>Step 3</w:t>
            </w:r>
            <w:r>
              <w:t>: Assign the priorities to frequencies according to the priorities provided to the selected slice</w:t>
            </w:r>
          </w:p>
          <w:p w14:paraId="542FF99D" w14:textId="77777777" w:rsidR="007C5197" w:rsidRDefault="007C5197" w:rsidP="007C5197">
            <w:pPr>
              <w:spacing w:afterLines="50" w:after="120"/>
            </w:pPr>
            <w:r>
              <w:rPr>
                <w:b/>
                <w:bCs/>
              </w:rPr>
              <w:t>Step 4</w:t>
            </w:r>
            <w:r>
              <w:t>: Perform cell search according to the legacy procedure using the priorities assigned in step 3</w:t>
            </w:r>
          </w:p>
          <w:p w14:paraId="4F87E396" w14:textId="77777777" w:rsidR="007C5197" w:rsidRDefault="007C5197" w:rsidP="007C5197">
            <w:pPr>
              <w:spacing w:afterLines="50" w:after="120"/>
              <w:rPr>
                <w:u w:val="single"/>
              </w:rPr>
            </w:pPr>
            <w:r>
              <w:rPr>
                <w:b/>
                <w:bCs/>
              </w:rPr>
              <w:t>Step 5</w:t>
            </w:r>
            <w:r>
              <w:t xml:space="preserve">: If the highest ranked cell is suitable (as defined in 38.304) and </w:t>
            </w:r>
            <w:r>
              <w:rPr>
                <w:lang w:eastAsia="zh-CN"/>
              </w:rPr>
              <w:t xml:space="preserve">supports the selected slice in step 2 </w:t>
            </w:r>
            <w:r>
              <w:t xml:space="preserve">then camp on the cell and </w:t>
            </w:r>
            <w:r>
              <w:rPr>
                <w:u w:val="single"/>
              </w:rPr>
              <w:t>exit</w:t>
            </w:r>
            <w:r>
              <w:t xml:space="preserve"> this sequence of operation. </w:t>
            </w:r>
          </w:p>
          <w:p w14:paraId="2B32CC62" w14:textId="77777777" w:rsidR="007C5197" w:rsidRPr="007C5197" w:rsidRDefault="007C5197" w:rsidP="007C5197">
            <w:pPr>
              <w:spacing w:afterLines="50" w:after="120"/>
            </w:pPr>
            <w:r w:rsidRPr="007C5197">
              <w:rPr>
                <w:b/>
                <w:bCs/>
              </w:rPr>
              <w:lastRenderedPageBreak/>
              <w:t>Step 5-a</w:t>
            </w:r>
            <w:r w:rsidRPr="007C5197">
              <w:t xml:space="preserve">: Else if the highest ranked cell is suitable (as defined in 38.304) but </w:t>
            </w:r>
            <w:r w:rsidRPr="007C5197">
              <w:rPr>
                <w:b/>
                <w:bCs/>
                <w:u w:val="single"/>
              </w:rPr>
              <w:t>doesn’t support</w:t>
            </w:r>
            <w:r w:rsidRPr="007C5197">
              <w:t xml:space="preserve"> the selected slice in step 2, then the priority value of this frequency is changed to the priority value of the highest priority slice supported by both UE and the highest ranked cell (</w:t>
            </w:r>
            <w:proofErr w:type="gramStart"/>
            <w:r w:rsidRPr="007C5197">
              <w:t>i.e.</w:t>
            </w:r>
            <w:proofErr w:type="gramEnd"/>
            <w:r w:rsidRPr="007C5197">
              <w:t xml:space="preserve"> intersection slice set). </w:t>
            </w:r>
          </w:p>
          <w:p w14:paraId="56D78BBD" w14:textId="77777777" w:rsidR="007C5197" w:rsidRPr="007C5197" w:rsidRDefault="007C5197" w:rsidP="007C5197">
            <w:pPr>
              <w:spacing w:afterLines="50" w:after="120"/>
            </w:pPr>
            <w:r w:rsidRPr="007C5197">
              <w:rPr>
                <w:b/>
                <w:bCs/>
              </w:rPr>
              <w:t>Step 5-b</w:t>
            </w:r>
            <w:r w:rsidRPr="007C5197">
              <w:t>: With updated frequency priority, if legacy inter-frequency cell reselection criteria (as illustrated below) is met, camp on the cell and exit this sequence of operation.</w:t>
            </w:r>
          </w:p>
          <w:p w14:paraId="2618BE15" w14:textId="77777777" w:rsidR="007C5197" w:rsidRPr="007C5197" w:rsidRDefault="007C5197" w:rsidP="007C5197">
            <w:pPr>
              <w:numPr>
                <w:ilvl w:val="0"/>
                <w:numId w:val="36"/>
              </w:numPr>
              <w:tabs>
                <w:tab w:val="left" w:pos="720"/>
                <w:tab w:val="left" w:pos="2160"/>
              </w:tabs>
              <w:spacing w:afterLines="50" w:after="120"/>
              <w:jc w:val="left"/>
            </w:pPr>
            <w:r w:rsidRPr="007C5197">
              <w:t xml:space="preserve">If priority of target frequency is </w:t>
            </w:r>
            <w:r w:rsidRPr="007C5197">
              <w:rPr>
                <w:b/>
                <w:bCs/>
                <w:u w:val="single"/>
              </w:rPr>
              <w:t>higher than</w:t>
            </w:r>
            <w:r w:rsidRPr="007C5197">
              <w:t xml:space="preserve"> serving frequency, </w:t>
            </w:r>
            <w:proofErr w:type="spellStart"/>
            <w:r w:rsidRPr="007C5197">
              <w:rPr>
                <w:lang w:eastAsia="ja-JP"/>
              </w:rPr>
              <w:t>Srxlev</w:t>
            </w:r>
            <w:proofErr w:type="spellEnd"/>
            <w:r w:rsidRPr="007C5197">
              <w:rPr>
                <w:lang w:eastAsia="ja-JP"/>
              </w:rPr>
              <w:t xml:space="preserve"> &gt; </w:t>
            </w:r>
            <w:proofErr w:type="spellStart"/>
            <w:r w:rsidRPr="007C5197">
              <w:t>Thresh</w:t>
            </w:r>
            <w:r w:rsidRPr="007C5197">
              <w:rPr>
                <w:vertAlign w:val="subscript"/>
                <w:lang w:eastAsia="ja-JP"/>
              </w:rPr>
              <w:t>X</w:t>
            </w:r>
            <w:proofErr w:type="spellEnd"/>
            <w:r w:rsidRPr="007C5197">
              <w:rPr>
                <w:vertAlign w:val="subscript"/>
                <w:lang w:eastAsia="ja-JP"/>
              </w:rPr>
              <w:t xml:space="preserve">, </w:t>
            </w:r>
            <w:proofErr w:type="spellStart"/>
            <w:r w:rsidRPr="007C5197">
              <w:rPr>
                <w:vertAlign w:val="subscript"/>
                <w:lang w:eastAsia="ja-JP"/>
              </w:rPr>
              <w:t>HighP</w:t>
            </w:r>
            <w:proofErr w:type="spellEnd"/>
            <w:r w:rsidRPr="007C5197">
              <w:t xml:space="preserve"> during a time interval</w:t>
            </w:r>
          </w:p>
          <w:p w14:paraId="1E40FF1A" w14:textId="77777777" w:rsidR="007C5197" w:rsidRPr="007C5197" w:rsidRDefault="007C5197" w:rsidP="007C5197">
            <w:pPr>
              <w:numPr>
                <w:ilvl w:val="0"/>
                <w:numId w:val="36"/>
              </w:numPr>
              <w:tabs>
                <w:tab w:val="left" w:pos="720"/>
                <w:tab w:val="left" w:pos="2160"/>
              </w:tabs>
              <w:spacing w:afterLines="50" w:after="120"/>
              <w:jc w:val="left"/>
            </w:pPr>
            <w:r w:rsidRPr="007C5197">
              <w:t xml:space="preserve">If priority of target frequency is </w:t>
            </w:r>
            <w:r w:rsidRPr="007C5197">
              <w:rPr>
                <w:b/>
                <w:bCs/>
                <w:u w:val="single"/>
              </w:rPr>
              <w:t>lower than</w:t>
            </w:r>
            <w:r w:rsidRPr="007C5197">
              <w:t xml:space="preserve"> serving frequency, </w:t>
            </w:r>
            <w:proofErr w:type="spellStart"/>
            <w:r w:rsidRPr="007C5197">
              <w:rPr>
                <w:lang w:eastAsia="ja-JP"/>
              </w:rPr>
              <w:t>Srxlev</w:t>
            </w:r>
            <w:proofErr w:type="spellEnd"/>
            <w:r w:rsidRPr="007C5197">
              <w:t xml:space="preserve"> &lt; </w:t>
            </w:r>
            <w:proofErr w:type="spellStart"/>
            <w:r w:rsidRPr="007C5197">
              <w:t>Thresh</w:t>
            </w:r>
            <w:r w:rsidRPr="007C5197">
              <w:rPr>
                <w:vertAlign w:val="subscript"/>
                <w:lang w:eastAsia="ja-JP"/>
              </w:rPr>
              <w:t>Serving</w:t>
            </w:r>
            <w:proofErr w:type="spellEnd"/>
            <w:r w:rsidRPr="007C5197">
              <w:rPr>
                <w:vertAlign w:val="subscript"/>
                <w:lang w:eastAsia="ja-JP"/>
              </w:rPr>
              <w:t xml:space="preserve">, </w:t>
            </w:r>
            <w:proofErr w:type="spellStart"/>
            <w:r w:rsidRPr="007C5197">
              <w:rPr>
                <w:vertAlign w:val="subscript"/>
                <w:lang w:eastAsia="ja-JP"/>
              </w:rPr>
              <w:t>LowP</w:t>
            </w:r>
            <w:proofErr w:type="spellEnd"/>
            <w:r w:rsidRPr="007C5197">
              <w:rPr>
                <w:rFonts w:eastAsiaTheme="minorEastAsia"/>
                <w:lang w:eastAsia="zh-CN"/>
              </w:rPr>
              <w:t xml:space="preserve"> and </w:t>
            </w:r>
            <w:proofErr w:type="spellStart"/>
            <w:r w:rsidRPr="007C5197">
              <w:rPr>
                <w:lang w:eastAsia="ja-JP"/>
              </w:rPr>
              <w:t>Srxlev</w:t>
            </w:r>
            <w:proofErr w:type="spellEnd"/>
            <w:r w:rsidRPr="007C5197">
              <w:rPr>
                <w:lang w:eastAsia="ja-JP"/>
              </w:rPr>
              <w:t xml:space="preserve"> &gt; </w:t>
            </w:r>
            <w:proofErr w:type="spellStart"/>
            <w:r w:rsidRPr="007C5197">
              <w:t>Thresh</w:t>
            </w:r>
            <w:r w:rsidRPr="007C5197">
              <w:rPr>
                <w:vertAlign w:val="subscript"/>
                <w:lang w:eastAsia="ja-JP"/>
              </w:rPr>
              <w:t>X</w:t>
            </w:r>
            <w:proofErr w:type="spellEnd"/>
            <w:r w:rsidRPr="007C5197">
              <w:rPr>
                <w:vertAlign w:val="subscript"/>
                <w:lang w:eastAsia="ja-JP"/>
              </w:rPr>
              <w:t xml:space="preserve">, </w:t>
            </w:r>
            <w:proofErr w:type="spellStart"/>
            <w:r w:rsidRPr="007C5197">
              <w:rPr>
                <w:vertAlign w:val="subscript"/>
                <w:lang w:eastAsia="ja-JP"/>
              </w:rPr>
              <w:t>LowP</w:t>
            </w:r>
            <w:proofErr w:type="spellEnd"/>
            <w:r w:rsidRPr="007C5197">
              <w:t xml:space="preserve"> during a time interval</w:t>
            </w:r>
          </w:p>
          <w:p w14:paraId="3E874942" w14:textId="77777777" w:rsidR="007C5197" w:rsidRDefault="007C5197" w:rsidP="007C5197">
            <w:pPr>
              <w:spacing w:afterLines="50" w:after="120"/>
            </w:pPr>
            <w:r>
              <w:rPr>
                <w:b/>
                <w:bCs/>
              </w:rPr>
              <w:t>Step 6</w:t>
            </w:r>
            <w:r>
              <w:t>: If there are remaining cell frequencies then go back to step 3</w:t>
            </w:r>
          </w:p>
          <w:p w14:paraId="646F72BB" w14:textId="036675EE" w:rsidR="003B68B0" w:rsidRPr="007C5197" w:rsidRDefault="007C5197" w:rsidP="007C5197">
            <w:pPr>
              <w:spacing w:afterLines="50" w:after="120"/>
            </w:pPr>
            <w:r>
              <w:rPr>
                <w:b/>
                <w:bCs/>
              </w:rPr>
              <w:t>Step 7</w:t>
            </w:r>
            <w:r>
              <w:t xml:space="preserve">: Perform legacy cell reselection (using non-slice-based priorities </w:t>
            </w:r>
            <w:proofErr w:type="gramStart"/>
            <w:r>
              <w:t>i.e.</w:t>
            </w:r>
            <w:proofErr w:type="gramEnd"/>
            <w:r>
              <w:t xml:space="preserve"> for frequencies not corresponding to any slice support)</w:t>
            </w:r>
          </w:p>
        </w:tc>
      </w:tr>
      <w:tr w:rsidR="003B68B0" w14:paraId="44C1C5DE" w14:textId="77777777" w:rsidTr="003B68B0">
        <w:tc>
          <w:tcPr>
            <w:tcW w:w="1413" w:type="dxa"/>
            <w:vAlign w:val="center"/>
          </w:tcPr>
          <w:p w14:paraId="3ED893C9" w14:textId="2DCB27A6" w:rsidR="003B68B0" w:rsidRDefault="003B68B0" w:rsidP="003B68B0">
            <w:pPr>
              <w:spacing w:after="0"/>
              <w:jc w:val="center"/>
              <w:rPr>
                <w:rFonts w:cs="Arial"/>
                <w:lang w:eastAsia="zh-CN"/>
              </w:rPr>
            </w:pPr>
            <w:r>
              <w:rPr>
                <w:rFonts w:cs="Arial" w:hint="eastAsia"/>
                <w:lang w:eastAsia="zh-CN"/>
              </w:rPr>
              <w:lastRenderedPageBreak/>
              <w:t>O</w:t>
            </w:r>
            <w:r>
              <w:rPr>
                <w:rFonts w:cs="Arial"/>
                <w:lang w:eastAsia="zh-CN"/>
              </w:rPr>
              <w:t>ption 7</w:t>
            </w:r>
          </w:p>
        </w:tc>
        <w:tc>
          <w:tcPr>
            <w:tcW w:w="8218" w:type="dxa"/>
            <w:vAlign w:val="center"/>
          </w:tcPr>
          <w:p w14:paraId="5EAC48B5" w14:textId="77777777" w:rsidR="003B68B0" w:rsidRDefault="007F6F3C" w:rsidP="00DB1570">
            <w:pPr>
              <w:spacing w:afterLines="50" w:after="120"/>
              <w:rPr>
                <w:rFonts w:cs="Arial"/>
                <w:lang w:eastAsia="zh-CN"/>
              </w:rPr>
            </w:pPr>
            <w:r w:rsidRPr="008F5194">
              <w:rPr>
                <w:rFonts w:cs="Arial" w:hint="eastAsia"/>
                <w:b/>
                <w:bCs/>
                <w:lang w:eastAsia="zh-CN"/>
              </w:rPr>
              <w:t>S</w:t>
            </w:r>
            <w:r w:rsidRPr="008F5194">
              <w:rPr>
                <w:rFonts w:cs="Arial"/>
                <w:b/>
                <w:bCs/>
                <w:lang w:eastAsia="zh-CN"/>
              </w:rPr>
              <w:t>tep 1:</w:t>
            </w:r>
            <w:r>
              <w:rPr>
                <w:rFonts w:cs="Arial"/>
                <w:lang w:eastAsia="zh-CN"/>
              </w:rPr>
              <w:t xml:space="preserve"> UE is provided with the list of available slices and the frequency priority corresponding to each of the available slices per frequency</w:t>
            </w:r>
          </w:p>
          <w:p w14:paraId="3AAB33B0" w14:textId="77777777" w:rsidR="007F6F3C" w:rsidRDefault="007F6F3C" w:rsidP="00DB1570">
            <w:pPr>
              <w:spacing w:afterLines="50" w:after="120"/>
              <w:rPr>
                <w:rFonts w:cs="Arial"/>
                <w:lang w:eastAsia="zh-CN"/>
              </w:rPr>
            </w:pPr>
            <w:r w:rsidRPr="008F5194">
              <w:rPr>
                <w:rFonts w:cs="Arial" w:hint="eastAsia"/>
                <w:b/>
                <w:bCs/>
                <w:lang w:eastAsia="zh-CN"/>
              </w:rPr>
              <w:t>S</w:t>
            </w:r>
            <w:r w:rsidRPr="008F5194">
              <w:rPr>
                <w:rFonts w:cs="Arial"/>
                <w:b/>
                <w:bCs/>
                <w:lang w:eastAsia="zh-CN"/>
              </w:rPr>
              <w:t xml:space="preserve">tep 2a: </w:t>
            </w:r>
            <w:r>
              <w:rPr>
                <w:rFonts w:cs="Arial"/>
                <w:lang w:eastAsia="zh-CN"/>
              </w:rPr>
              <w:t>For each frequency, the UE identifies the available slices on that frequency that are in the UEs</w:t>
            </w:r>
            <w:r w:rsidR="008F5194">
              <w:rPr>
                <w:rFonts w:cs="Arial"/>
                <w:lang w:eastAsia="zh-CN"/>
              </w:rPr>
              <w:t xml:space="preserve"> configured slice list (i.e., the intersection of the available slices in the slice info (in the SIB or RRC Release) and the configured slices).</w:t>
            </w:r>
          </w:p>
          <w:p w14:paraId="50A88CC9" w14:textId="77777777" w:rsidR="008F5194" w:rsidRDefault="008F5194" w:rsidP="00DB1570">
            <w:pPr>
              <w:spacing w:afterLines="50" w:after="120"/>
              <w:rPr>
                <w:rFonts w:cs="Arial"/>
                <w:lang w:eastAsia="zh-CN"/>
              </w:rPr>
            </w:pPr>
            <w:r w:rsidRPr="00DB1570">
              <w:rPr>
                <w:rFonts w:cs="Arial" w:hint="eastAsia"/>
                <w:b/>
                <w:bCs/>
                <w:lang w:eastAsia="zh-CN"/>
              </w:rPr>
              <w:t>S</w:t>
            </w:r>
            <w:r w:rsidRPr="00DB1570">
              <w:rPr>
                <w:rFonts w:cs="Arial"/>
                <w:b/>
                <w:bCs/>
                <w:lang w:eastAsia="zh-CN"/>
              </w:rPr>
              <w:t>tep 2b:</w:t>
            </w:r>
            <w:r>
              <w:rPr>
                <w:rFonts w:cs="Arial"/>
                <w:lang w:eastAsia="zh-CN"/>
              </w:rPr>
              <w:t xml:space="preserve"> For each frequency, the UE assigns a frequency priority equal to the highest frequency priority amongst those identified slices (i.e., for a frequency F1, if the identified slices are Slices 1 and 2 with frequency priority of 1 and 8, assign priority 8 for that frequency).</w:t>
            </w:r>
          </w:p>
          <w:p w14:paraId="15AA63C2" w14:textId="79AEBC5F" w:rsidR="008F5194" w:rsidRPr="008F5194" w:rsidRDefault="008F5194" w:rsidP="00DB1570">
            <w:pPr>
              <w:spacing w:afterLines="50" w:after="120"/>
              <w:rPr>
                <w:rFonts w:cs="Arial"/>
                <w:lang w:eastAsia="zh-CN"/>
              </w:rPr>
            </w:pPr>
            <w:r w:rsidRPr="00DB1570">
              <w:rPr>
                <w:rFonts w:cs="Arial"/>
                <w:b/>
                <w:bCs/>
                <w:lang w:eastAsia="zh-CN"/>
              </w:rPr>
              <w:t xml:space="preserve">Step 3: </w:t>
            </w:r>
            <w:r>
              <w:rPr>
                <w:rFonts w:cs="Arial"/>
                <w:lang w:eastAsia="zh-CN"/>
              </w:rPr>
              <w:t>Use this frequency priority for each frequency to perform legacy inter-frequency cell reselection.</w:t>
            </w:r>
          </w:p>
        </w:tc>
      </w:tr>
    </w:tbl>
    <w:p w14:paraId="2081C657" w14:textId="74A5AED7" w:rsidR="00A65224" w:rsidRDefault="003B68B0" w:rsidP="00A249A2">
      <w:pPr>
        <w:rPr>
          <w:rFonts w:cs="Arial"/>
          <w:lang w:eastAsia="zh-CN"/>
        </w:rPr>
      </w:pPr>
      <w:r>
        <w:rPr>
          <w:rFonts w:cs="Arial"/>
          <w:lang w:eastAsia="zh-CN"/>
        </w:rPr>
        <w:t xml:space="preserve"> </w:t>
      </w:r>
    </w:p>
    <w:bookmarkEnd w:id="1"/>
    <w:p w14:paraId="0CD05126" w14:textId="13D64ACF" w:rsidR="00A249A2" w:rsidRPr="002B4065" w:rsidRDefault="00A249A2" w:rsidP="00A249A2">
      <w:pPr>
        <w:rPr>
          <w:rFonts w:cs="Arial"/>
          <w:lang w:eastAsia="zh-CN"/>
        </w:rPr>
      </w:pPr>
      <w:r w:rsidRPr="00385908">
        <w:rPr>
          <w:rFonts w:cs="Arial"/>
          <w:lang w:eastAsia="zh-CN"/>
        </w:rPr>
        <w:t xml:space="preserve">This </w:t>
      </w:r>
      <w:r>
        <w:rPr>
          <w:rFonts w:cs="Arial"/>
          <w:lang w:eastAsia="zh-CN"/>
        </w:rPr>
        <w:t xml:space="preserve">contribution will </w:t>
      </w:r>
      <w:r w:rsidR="002B4065">
        <w:rPr>
          <w:rFonts w:cs="Arial"/>
          <w:lang w:eastAsia="zh-CN"/>
        </w:rPr>
        <w:t xml:space="preserve">analyse the above </w:t>
      </w:r>
      <w:r w:rsidR="00A65224">
        <w:rPr>
          <w:rFonts w:cs="Arial"/>
          <w:lang w:eastAsia="zh-CN"/>
        </w:rPr>
        <w:t>potential solutions</w:t>
      </w:r>
      <w:r w:rsidR="007230DB">
        <w:rPr>
          <w:rFonts w:cs="Arial"/>
          <w:lang w:eastAsia="zh-CN"/>
        </w:rPr>
        <w:t xml:space="preserve"> and other </w:t>
      </w:r>
      <w:r w:rsidR="007D31D5">
        <w:rPr>
          <w:rFonts w:cs="Arial"/>
          <w:lang w:eastAsia="zh-CN"/>
        </w:rPr>
        <w:t xml:space="preserve">related </w:t>
      </w:r>
      <w:r w:rsidR="007230DB">
        <w:rPr>
          <w:rFonts w:cs="Arial"/>
          <w:lang w:eastAsia="zh-CN"/>
        </w:rPr>
        <w:t>issues</w:t>
      </w:r>
      <w:r w:rsidRPr="00385908">
        <w:rPr>
          <w:rFonts w:cs="Arial"/>
          <w:lang w:eastAsia="zh-CN"/>
        </w:rPr>
        <w:t xml:space="preserve">. </w:t>
      </w:r>
    </w:p>
    <w:p w14:paraId="2EC5DAAC" w14:textId="7E496B4B" w:rsidR="00A249A2" w:rsidRPr="00F904EF" w:rsidRDefault="00A249A2" w:rsidP="00A249A2">
      <w:pPr>
        <w:pStyle w:val="1"/>
        <w:rPr>
          <w:rFonts w:cs="Arial"/>
        </w:rPr>
      </w:pPr>
      <w:r w:rsidRPr="00F904EF">
        <w:rPr>
          <w:rFonts w:cs="Arial"/>
        </w:rPr>
        <w:t>Discussion</w:t>
      </w:r>
    </w:p>
    <w:p w14:paraId="7762D757" w14:textId="608E6AF6" w:rsidR="00A249A2" w:rsidRDefault="00A65224" w:rsidP="00A249A2">
      <w:pPr>
        <w:pStyle w:val="2"/>
        <w:rPr>
          <w:rFonts w:cs="Arial"/>
          <w:lang w:eastAsia="zh-CN"/>
        </w:rPr>
      </w:pPr>
      <w:r>
        <w:rPr>
          <w:rFonts w:cs="Arial"/>
          <w:lang w:eastAsia="zh-CN"/>
        </w:rPr>
        <w:t xml:space="preserve">Analysis on </w:t>
      </w:r>
      <w:r w:rsidR="00A755EC">
        <w:rPr>
          <w:rFonts w:cs="Arial" w:hint="eastAsia"/>
          <w:lang w:eastAsia="zh-CN"/>
        </w:rPr>
        <w:t>the</w:t>
      </w:r>
      <w:r w:rsidR="00A755EC">
        <w:rPr>
          <w:rFonts w:cs="Arial"/>
          <w:lang w:eastAsia="zh-CN"/>
        </w:rPr>
        <w:t xml:space="preserve"> </w:t>
      </w:r>
      <w:r w:rsidR="00EC0DCE">
        <w:rPr>
          <w:rFonts w:cs="Arial" w:hint="eastAsia"/>
          <w:lang w:eastAsia="zh-CN"/>
        </w:rPr>
        <w:t>potential</w:t>
      </w:r>
      <w:r w:rsidR="00EC0DCE">
        <w:rPr>
          <w:rFonts w:cs="Arial"/>
          <w:lang w:eastAsia="zh-CN"/>
        </w:rPr>
        <w:t xml:space="preserve"> solutions</w:t>
      </w:r>
    </w:p>
    <w:p w14:paraId="20B7FC53" w14:textId="1E837281" w:rsidR="00EC0DCE" w:rsidRPr="00E56978" w:rsidRDefault="00426CA5" w:rsidP="00EC0DCE">
      <w:pPr>
        <w:rPr>
          <w:b/>
          <w:bCs/>
          <w:u w:val="single"/>
          <w:lang w:eastAsia="zh-CN"/>
        </w:rPr>
      </w:pPr>
      <w:r>
        <w:rPr>
          <w:b/>
          <w:bCs/>
          <w:u w:val="single"/>
          <w:lang w:eastAsia="zh-CN"/>
        </w:rPr>
        <w:t xml:space="preserve">For </w:t>
      </w:r>
      <w:r w:rsidR="00E56978" w:rsidRPr="00E56978">
        <w:rPr>
          <w:b/>
          <w:bCs/>
          <w:u w:val="single"/>
          <w:lang w:eastAsia="zh-CN"/>
        </w:rPr>
        <w:t>Option 4</w:t>
      </w:r>
      <w:r>
        <w:rPr>
          <w:b/>
          <w:bCs/>
          <w:u w:val="single"/>
          <w:lang w:eastAsia="zh-CN"/>
        </w:rPr>
        <w:t>:</w:t>
      </w:r>
    </w:p>
    <w:p w14:paraId="7EC5E2D4" w14:textId="3EB096B3" w:rsidR="000E3607" w:rsidRDefault="006516A8" w:rsidP="00A249A2">
      <w:pPr>
        <w:rPr>
          <w:rFonts w:cs="Arial"/>
          <w:lang w:eastAsia="zh-CN"/>
        </w:rPr>
      </w:pPr>
      <w:r>
        <w:rPr>
          <w:rFonts w:cs="Arial"/>
          <w:lang w:eastAsia="zh-CN"/>
        </w:rPr>
        <w:t>Option</w:t>
      </w:r>
      <w:r w:rsidR="00721834" w:rsidRPr="00721834">
        <w:rPr>
          <w:rFonts w:cs="Arial"/>
          <w:lang w:eastAsia="zh-CN"/>
        </w:rPr>
        <w:t xml:space="preserve"> 4 looks clear</w:t>
      </w:r>
      <w:r w:rsidR="00CE44B3">
        <w:rPr>
          <w:rFonts w:cs="Arial"/>
          <w:lang w:eastAsia="zh-CN"/>
        </w:rPr>
        <w:t xml:space="preserve"> and </w:t>
      </w:r>
      <w:r w:rsidR="002C5047">
        <w:rPr>
          <w:rFonts w:cs="Arial"/>
          <w:lang w:eastAsia="zh-CN"/>
        </w:rPr>
        <w:t xml:space="preserve">generally </w:t>
      </w:r>
      <w:r>
        <w:rPr>
          <w:rFonts w:eastAsiaTheme="minorEastAsia"/>
          <w:lang w:eastAsia="zh-CN"/>
        </w:rPr>
        <w:t>is aligned with the intention of WID objectives.</w:t>
      </w:r>
      <w:r w:rsidRPr="00721834">
        <w:rPr>
          <w:rFonts w:cs="Arial"/>
          <w:lang w:eastAsia="zh-CN"/>
        </w:rPr>
        <w:t xml:space="preserve"> </w:t>
      </w:r>
      <w:proofErr w:type="gramStart"/>
      <w:r w:rsidR="00721834" w:rsidRPr="00721834">
        <w:rPr>
          <w:rFonts w:cs="Arial"/>
          <w:lang w:eastAsia="zh-CN"/>
        </w:rPr>
        <w:t>But,</w:t>
      </w:r>
      <w:proofErr w:type="gramEnd"/>
      <w:r w:rsidR="00721834" w:rsidRPr="00721834">
        <w:rPr>
          <w:rFonts w:cs="Arial"/>
          <w:lang w:eastAsia="zh-CN"/>
        </w:rPr>
        <w:t xml:space="preserve"> we</w:t>
      </w:r>
      <w:r w:rsidR="002C5047">
        <w:rPr>
          <w:rFonts w:cs="Arial"/>
          <w:lang w:eastAsia="zh-CN"/>
        </w:rPr>
        <w:t xml:space="preserve"> </w:t>
      </w:r>
      <w:r w:rsidR="00721834" w:rsidRPr="00721834">
        <w:rPr>
          <w:rFonts w:cs="Arial"/>
          <w:lang w:eastAsia="zh-CN"/>
        </w:rPr>
        <w:t>are still wondering whether it is properly to only consider the first priority slice. When UE supporting multiple slices, we think not only the first priority slice but also second priority slice or third one should also be considered in the first loop, in order to avoid UE camping on the cell that only support the first priority slice.</w:t>
      </w:r>
      <w:r w:rsidR="00CE44B3">
        <w:rPr>
          <w:rFonts w:cs="Arial"/>
          <w:lang w:eastAsia="zh-CN"/>
        </w:rPr>
        <w:t xml:space="preserve"> </w:t>
      </w:r>
      <w:r w:rsidR="002C5047">
        <w:rPr>
          <w:rFonts w:cs="Arial"/>
          <w:lang w:eastAsia="zh-CN"/>
        </w:rPr>
        <w:t xml:space="preserve">Especially, when multiple frequencies support the first priority slice </w:t>
      </w:r>
      <w:r w:rsidR="000E49F2">
        <w:rPr>
          <w:rFonts w:cs="Arial"/>
          <w:lang w:eastAsia="zh-CN"/>
        </w:rPr>
        <w:t>and</w:t>
      </w:r>
      <w:r w:rsidR="002C5047">
        <w:rPr>
          <w:rFonts w:cs="Arial"/>
          <w:lang w:eastAsia="zh-CN"/>
        </w:rPr>
        <w:t xml:space="preserve"> have the same frequency priority, we should </w:t>
      </w:r>
      <w:r w:rsidR="003C1C75">
        <w:rPr>
          <w:rFonts w:cs="Arial" w:hint="eastAsia"/>
          <w:lang w:eastAsia="zh-CN"/>
        </w:rPr>
        <w:t>further</w:t>
      </w:r>
      <w:r w:rsidR="003C1C75">
        <w:rPr>
          <w:rFonts w:cs="Arial"/>
          <w:lang w:eastAsia="zh-CN"/>
        </w:rPr>
        <w:t xml:space="preserve"> </w:t>
      </w:r>
      <w:r w:rsidR="002C5047">
        <w:rPr>
          <w:rFonts w:cs="Arial"/>
          <w:lang w:eastAsia="zh-CN"/>
        </w:rPr>
        <w:t xml:space="preserve">consider whether they support the second or third priority slice. </w:t>
      </w:r>
    </w:p>
    <w:p w14:paraId="4DDF8B33" w14:textId="24E3FA06" w:rsidR="00A249A2" w:rsidRDefault="00CE44B3" w:rsidP="00A249A2">
      <w:pPr>
        <w:rPr>
          <w:rFonts w:cs="Arial"/>
          <w:lang w:eastAsia="zh-CN"/>
        </w:rPr>
      </w:pPr>
      <w:r>
        <w:rPr>
          <w:rFonts w:cs="Arial"/>
          <w:lang w:eastAsia="zh-CN"/>
        </w:rPr>
        <w:t>F</w:t>
      </w:r>
      <w:r>
        <w:rPr>
          <w:rFonts w:cs="Arial" w:hint="eastAsia"/>
          <w:lang w:eastAsia="zh-CN"/>
        </w:rPr>
        <w:t>or</w:t>
      </w:r>
      <w:r>
        <w:rPr>
          <w:rFonts w:cs="Arial"/>
          <w:lang w:eastAsia="zh-CN"/>
        </w:rPr>
        <w:t xml:space="preserve"> </w:t>
      </w:r>
      <w:r>
        <w:rPr>
          <w:rFonts w:cs="Arial" w:hint="eastAsia"/>
          <w:lang w:eastAsia="zh-CN"/>
        </w:rPr>
        <w:t>example,</w:t>
      </w:r>
      <w:r>
        <w:rPr>
          <w:rFonts w:cs="Arial"/>
          <w:lang w:eastAsia="zh-CN"/>
        </w:rPr>
        <w:t xml:space="preserve"> </w:t>
      </w:r>
      <w:r w:rsidR="0019190F" w:rsidRPr="0019190F">
        <w:rPr>
          <w:rFonts w:cs="Arial"/>
          <w:lang w:eastAsia="zh-CN"/>
        </w:rPr>
        <w:t xml:space="preserve">in below Figure 1, UE1’s allowed S-NSSAI(s) = {slice 1, slice 2, slice 3, slice 4} </w:t>
      </w:r>
      <w:r w:rsidR="0019190F">
        <w:rPr>
          <w:rFonts w:cs="Arial"/>
          <w:lang w:eastAsia="zh-CN"/>
        </w:rPr>
        <w:t>with priority descending order</w:t>
      </w:r>
      <w:r w:rsidR="0019190F" w:rsidRPr="0019190F">
        <w:rPr>
          <w:rFonts w:cs="Arial"/>
          <w:lang w:eastAsia="zh-CN"/>
        </w:rPr>
        <w:t>, the supported slices of cell1/F1 = {slice 1, slice 2, slice 3, slice 4}, the supported slices of cell2/F</w:t>
      </w:r>
      <w:r w:rsidR="0019190F">
        <w:rPr>
          <w:rFonts w:cs="Arial"/>
          <w:lang w:eastAsia="zh-CN"/>
        </w:rPr>
        <w:t>1</w:t>
      </w:r>
      <w:r w:rsidR="0019190F" w:rsidRPr="0019190F">
        <w:rPr>
          <w:rFonts w:cs="Arial"/>
          <w:lang w:eastAsia="zh-CN"/>
        </w:rPr>
        <w:t xml:space="preserve"> = {slice 1, slice 2</w:t>
      </w:r>
      <w:r w:rsidR="0019190F">
        <w:rPr>
          <w:rFonts w:cs="Arial"/>
          <w:lang w:eastAsia="zh-CN"/>
        </w:rPr>
        <w:t>, slice 4</w:t>
      </w:r>
      <w:r w:rsidR="0019190F" w:rsidRPr="0019190F">
        <w:rPr>
          <w:rFonts w:cs="Arial"/>
          <w:lang w:eastAsia="zh-CN"/>
        </w:rPr>
        <w:t>}, the supported slices of cell3/F</w:t>
      </w:r>
      <w:r w:rsidR="0019190F">
        <w:rPr>
          <w:rFonts w:cs="Arial"/>
          <w:lang w:eastAsia="zh-CN"/>
        </w:rPr>
        <w:t>2</w:t>
      </w:r>
      <w:r w:rsidR="0019190F" w:rsidRPr="0019190F">
        <w:rPr>
          <w:rFonts w:cs="Arial"/>
          <w:lang w:eastAsia="zh-CN"/>
        </w:rPr>
        <w:t xml:space="preserve"> = {slice </w:t>
      </w:r>
      <w:r w:rsidR="0019190F">
        <w:rPr>
          <w:rFonts w:cs="Arial"/>
          <w:lang w:eastAsia="zh-CN"/>
        </w:rPr>
        <w:t>1</w:t>
      </w:r>
      <w:r w:rsidR="0019190F" w:rsidRPr="0019190F">
        <w:rPr>
          <w:rFonts w:cs="Arial"/>
          <w:lang w:eastAsia="zh-CN"/>
        </w:rPr>
        <w:t>}. Based on the</w:t>
      </w:r>
      <w:r w:rsidR="0019190F">
        <w:rPr>
          <w:rFonts w:cs="Arial"/>
          <w:lang w:eastAsia="zh-CN"/>
        </w:rPr>
        <w:t xml:space="preserve"> option 4, </w:t>
      </w:r>
      <w:r w:rsidR="00154B11">
        <w:rPr>
          <w:rFonts w:cs="Arial"/>
          <w:lang w:eastAsia="zh-CN"/>
        </w:rPr>
        <w:t xml:space="preserve">both </w:t>
      </w:r>
      <w:r w:rsidR="0019190F">
        <w:rPr>
          <w:rFonts w:cs="Arial"/>
          <w:lang w:eastAsia="zh-CN"/>
        </w:rPr>
        <w:t xml:space="preserve">F1 and F2 support </w:t>
      </w:r>
      <w:r w:rsidR="00154B11">
        <w:rPr>
          <w:rFonts w:cs="Arial"/>
          <w:lang w:eastAsia="zh-CN"/>
        </w:rPr>
        <w:t>the first priority slice (</w:t>
      </w:r>
      <w:proofErr w:type="gramStart"/>
      <w:r w:rsidR="00154B11">
        <w:rPr>
          <w:rFonts w:cs="Arial"/>
          <w:lang w:eastAsia="zh-CN"/>
        </w:rPr>
        <w:t>i.e.</w:t>
      </w:r>
      <w:proofErr w:type="gramEnd"/>
      <w:r w:rsidR="00154B11">
        <w:rPr>
          <w:rFonts w:cs="Arial"/>
          <w:lang w:eastAsia="zh-CN"/>
        </w:rPr>
        <w:t xml:space="preserve"> slice 1)</w:t>
      </w:r>
      <w:r w:rsidR="0019190F" w:rsidRPr="0019190F">
        <w:rPr>
          <w:rFonts w:cs="Arial"/>
          <w:lang w:eastAsia="zh-CN"/>
        </w:rPr>
        <w:t>.</w:t>
      </w:r>
      <w:r w:rsidR="00154B11">
        <w:rPr>
          <w:rFonts w:cs="Arial"/>
          <w:lang w:eastAsia="zh-CN"/>
        </w:rPr>
        <w:t xml:space="preserve"> </w:t>
      </w:r>
      <w:r w:rsidR="0022121E">
        <w:rPr>
          <w:rFonts w:cs="Arial"/>
          <w:lang w:eastAsia="zh-CN"/>
        </w:rPr>
        <w:t>So, for slice 1, operator may configure the frequency priority F2</w:t>
      </w:r>
      <w:r w:rsidR="0022121E">
        <w:rPr>
          <w:rFonts w:cs="Arial" w:hint="eastAsia"/>
          <w:lang w:eastAsia="zh-CN"/>
        </w:rPr>
        <w:t>&gt;</w:t>
      </w:r>
      <w:r w:rsidR="0022121E">
        <w:rPr>
          <w:rFonts w:cs="Arial"/>
          <w:lang w:eastAsia="zh-CN"/>
        </w:rPr>
        <w:t>F1, or F2=F1, in order to let the UEs that only support slice 1 to camp on cell 3 for offloading purpose. But the drawback is that, UE1 support</w:t>
      </w:r>
      <w:r w:rsidR="00175794">
        <w:rPr>
          <w:rFonts w:cs="Arial"/>
          <w:lang w:eastAsia="zh-CN"/>
        </w:rPr>
        <w:t>s</w:t>
      </w:r>
      <w:r w:rsidR="0022121E">
        <w:rPr>
          <w:rFonts w:cs="Arial"/>
          <w:lang w:eastAsia="zh-CN"/>
        </w:rPr>
        <w:t xml:space="preserve"> </w:t>
      </w:r>
      <w:r w:rsidR="0022121E">
        <w:rPr>
          <w:rFonts w:cs="Arial" w:hint="eastAsia"/>
          <w:lang w:eastAsia="zh-CN"/>
        </w:rPr>
        <w:t>slice</w:t>
      </w:r>
      <w:r w:rsidR="0022121E">
        <w:rPr>
          <w:rFonts w:cs="Arial"/>
          <w:lang w:eastAsia="zh-CN"/>
        </w:rPr>
        <w:t xml:space="preserve"> 1+slice 2+ slice 3+slice 4, the </w:t>
      </w:r>
      <w:r w:rsidR="00654905">
        <w:rPr>
          <w:rFonts w:cs="Arial"/>
          <w:lang w:eastAsia="zh-CN"/>
        </w:rPr>
        <w:t xml:space="preserve">UE1 will reselect to cell 3 </w:t>
      </w:r>
      <w:r w:rsidR="00543434">
        <w:rPr>
          <w:rFonts w:cs="Arial"/>
          <w:lang w:eastAsia="zh-CN"/>
        </w:rPr>
        <w:t>which only supports slice 1</w:t>
      </w:r>
      <w:r w:rsidR="0022121E">
        <w:rPr>
          <w:rFonts w:cs="Arial"/>
          <w:lang w:eastAsia="zh-CN"/>
        </w:rPr>
        <w:t>, while actually</w:t>
      </w:r>
      <w:r w:rsidR="00543434">
        <w:rPr>
          <w:rFonts w:cs="Arial"/>
          <w:lang w:eastAsia="zh-CN"/>
        </w:rPr>
        <w:t xml:space="preserve"> cell 2 </w:t>
      </w:r>
      <w:r w:rsidR="0022121E">
        <w:rPr>
          <w:rFonts w:cs="Arial"/>
          <w:lang w:eastAsia="zh-CN"/>
        </w:rPr>
        <w:t xml:space="preserve">should be more suitable for UE1 since cell 2 </w:t>
      </w:r>
      <w:r w:rsidR="00543434">
        <w:rPr>
          <w:rFonts w:cs="Arial"/>
          <w:lang w:eastAsia="zh-CN"/>
        </w:rPr>
        <w:t>not only supports slice 1 but also slice 2 and slice 4.</w:t>
      </w:r>
      <w:r w:rsidR="003D4391">
        <w:rPr>
          <w:rFonts w:cs="Arial"/>
          <w:lang w:eastAsia="zh-CN"/>
        </w:rPr>
        <w:t xml:space="preserve"> </w:t>
      </w:r>
      <w:r w:rsidR="00CE73AB">
        <w:rPr>
          <w:rFonts w:cs="Arial"/>
          <w:lang w:eastAsia="zh-CN"/>
        </w:rPr>
        <w:t>As a consequence</w:t>
      </w:r>
      <w:r w:rsidR="00790FF7" w:rsidRPr="00790FF7">
        <w:rPr>
          <w:rFonts w:cs="Arial"/>
          <w:lang w:eastAsia="zh-CN"/>
        </w:rPr>
        <w:t>, when the UE wants to initiate the slice</w:t>
      </w:r>
      <w:r w:rsidR="00790FF7">
        <w:rPr>
          <w:rFonts w:cs="Arial"/>
          <w:lang w:eastAsia="zh-CN"/>
        </w:rPr>
        <w:t xml:space="preserve"> </w:t>
      </w:r>
      <w:r w:rsidR="00790FF7" w:rsidRPr="00790FF7">
        <w:rPr>
          <w:rFonts w:cs="Arial"/>
          <w:lang w:eastAsia="zh-CN"/>
        </w:rPr>
        <w:t xml:space="preserve">2 service, the network will </w:t>
      </w:r>
      <w:proofErr w:type="spellStart"/>
      <w:r w:rsidR="00790FF7" w:rsidRPr="00790FF7">
        <w:rPr>
          <w:rFonts w:cs="Arial"/>
          <w:lang w:eastAsia="zh-CN"/>
        </w:rPr>
        <w:t>handover</w:t>
      </w:r>
      <w:proofErr w:type="spellEnd"/>
      <w:r w:rsidR="00790FF7" w:rsidRPr="00790FF7">
        <w:rPr>
          <w:rFonts w:cs="Arial"/>
          <w:lang w:eastAsia="zh-CN"/>
        </w:rPr>
        <w:t xml:space="preserve"> the UE to cell</w:t>
      </w:r>
      <w:r w:rsidR="00790FF7">
        <w:rPr>
          <w:rFonts w:cs="Arial"/>
          <w:lang w:eastAsia="zh-CN"/>
        </w:rPr>
        <w:t xml:space="preserve"> </w:t>
      </w:r>
      <w:r w:rsidR="00790FF7" w:rsidRPr="00790FF7">
        <w:rPr>
          <w:rFonts w:cs="Arial"/>
          <w:lang w:eastAsia="zh-CN"/>
        </w:rPr>
        <w:t>2</w:t>
      </w:r>
      <w:r w:rsidR="00790FF7">
        <w:rPr>
          <w:rFonts w:cs="Arial"/>
          <w:lang w:eastAsia="zh-CN"/>
        </w:rPr>
        <w:t xml:space="preserve"> which leads to control plane signalling overload and introduces access latency.</w:t>
      </w:r>
    </w:p>
    <w:p w14:paraId="63B3729E" w14:textId="0B71B564" w:rsidR="000E3607" w:rsidRDefault="0019190F" w:rsidP="000E3607">
      <w:pPr>
        <w:jc w:val="center"/>
        <w:rPr>
          <w:rFonts w:cs="Arial"/>
          <w:lang w:eastAsia="zh-CN"/>
        </w:rPr>
      </w:pPr>
      <w:r>
        <w:rPr>
          <w:noProof/>
        </w:rPr>
        <w:lastRenderedPageBreak/>
        <w:drawing>
          <wp:inline distT="0" distB="0" distL="0" distR="0" wp14:anchorId="35B90A5E" wp14:editId="3828ACE4">
            <wp:extent cx="2819222" cy="1550119"/>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27182" cy="1554496"/>
                    </a:xfrm>
                    <a:prstGeom prst="rect">
                      <a:avLst/>
                    </a:prstGeom>
                  </pic:spPr>
                </pic:pic>
              </a:graphicData>
            </a:graphic>
          </wp:inline>
        </w:drawing>
      </w:r>
    </w:p>
    <w:p w14:paraId="24488197" w14:textId="5D2110FD" w:rsidR="0019190F" w:rsidRDefault="0019190F" w:rsidP="000E3607">
      <w:pPr>
        <w:jc w:val="center"/>
        <w:rPr>
          <w:rFonts w:cs="Arial"/>
          <w:lang w:eastAsia="zh-CN"/>
        </w:rPr>
      </w:pPr>
      <w:r>
        <w:rPr>
          <w:rFonts w:cs="Arial" w:hint="eastAsia"/>
          <w:lang w:eastAsia="zh-CN"/>
        </w:rPr>
        <w:t>F</w:t>
      </w:r>
      <w:r>
        <w:rPr>
          <w:rFonts w:cs="Arial"/>
          <w:lang w:eastAsia="zh-CN"/>
        </w:rPr>
        <w:t>igure 1</w:t>
      </w:r>
    </w:p>
    <w:p w14:paraId="795F9C16" w14:textId="7088EBBA" w:rsidR="0029327B" w:rsidRPr="009B42EC" w:rsidRDefault="0029327B" w:rsidP="0029327B">
      <w:pPr>
        <w:rPr>
          <w:rFonts w:cs="Arial"/>
          <w:b/>
          <w:bCs/>
          <w:lang w:eastAsia="zh-CN"/>
        </w:rPr>
      </w:pPr>
      <w:r w:rsidRPr="009B42EC">
        <w:rPr>
          <w:rFonts w:cs="Arial"/>
          <w:b/>
          <w:bCs/>
          <w:lang w:eastAsia="zh-CN"/>
        </w:rPr>
        <w:t>Observation 1: If only the frequency priority of the first priority slice is considered, there is probability that UE may camp on a cell that only support</w:t>
      </w:r>
      <w:r w:rsidR="00175794">
        <w:rPr>
          <w:rFonts w:cs="Arial"/>
          <w:b/>
          <w:bCs/>
          <w:lang w:eastAsia="zh-CN"/>
        </w:rPr>
        <w:t>s</w:t>
      </w:r>
      <w:r w:rsidRPr="009B42EC">
        <w:rPr>
          <w:rFonts w:cs="Arial"/>
          <w:b/>
          <w:bCs/>
          <w:lang w:eastAsia="zh-CN"/>
        </w:rPr>
        <w:t xml:space="preserve"> the first slice, but not support</w:t>
      </w:r>
      <w:r w:rsidR="00175794">
        <w:rPr>
          <w:rFonts w:cs="Arial"/>
          <w:b/>
          <w:bCs/>
          <w:lang w:eastAsia="zh-CN"/>
        </w:rPr>
        <w:t>s</w:t>
      </w:r>
      <w:r w:rsidR="00CE73AB" w:rsidRPr="009B42EC">
        <w:rPr>
          <w:rFonts w:cs="Arial"/>
          <w:b/>
          <w:bCs/>
          <w:lang w:eastAsia="zh-CN"/>
        </w:rPr>
        <w:t xml:space="preserve"> the</w:t>
      </w:r>
      <w:r w:rsidRPr="009B42EC">
        <w:rPr>
          <w:rFonts w:cs="Arial"/>
          <w:b/>
          <w:bCs/>
          <w:lang w:eastAsia="zh-CN"/>
        </w:rPr>
        <w:t xml:space="preserve"> </w:t>
      </w:r>
      <w:r w:rsidR="00CE73AB" w:rsidRPr="009B42EC">
        <w:rPr>
          <w:rFonts w:cs="Arial"/>
          <w:b/>
          <w:bCs/>
          <w:lang w:eastAsia="zh-CN"/>
        </w:rPr>
        <w:t>other</w:t>
      </w:r>
      <w:r w:rsidRPr="009B42EC">
        <w:rPr>
          <w:rFonts w:cs="Arial"/>
          <w:b/>
          <w:bCs/>
          <w:lang w:eastAsia="zh-CN"/>
        </w:rPr>
        <w:t xml:space="preserve"> slice</w:t>
      </w:r>
      <w:r w:rsidR="00CE73AB" w:rsidRPr="009B42EC">
        <w:rPr>
          <w:rFonts w:cs="Arial"/>
          <w:b/>
          <w:bCs/>
          <w:lang w:eastAsia="zh-CN"/>
        </w:rPr>
        <w:t>s, which will cause some issue especially when there is no obvious priority among the allowed slices.</w:t>
      </w:r>
    </w:p>
    <w:p w14:paraId="66F2DB69" w14:textId="061C22AB" w:rsidR="00FC3A1B" w:rsidRDefault="004A00D5" w:rsidP="00721834">
      <w:r>
        <w:rPr>
          <w:rFonts w:eastAsiaTheme="minorEastAsia"/>
          <w:lang w:eastAsia="zh-CN"/>
        </w:rPr>
        <w:t xml:space="preserve">For the first FFS in step 5 on </w:t>
      </w:r>
      <w:r>
        <w:t>how the UE determines whether the highest ranked cell supports the selected slice, we propose that each cell should broadcast the supported slice group of the neighbour cells in SIB3 and SIB4. The benefit is that, UE has the knowledge of slices supported in the neighbour cells before perform cell reselection. This can accelerate the procedure of cell reselection</w:t>
      </w:r>
      <w:r w:rsidR="001A2BAB">
        <w:t xml:space="preserve"> since </w:t>
      </w:r>
      <w:r w:rsidR="00175794">
        <w:t xml:space="preserve">the </w:t>
      </w:r>
      <w:r w:rsidR="001A2BAB">
        <w:t>UE do</w:t>
      </w:r>
      <w:r w:rsidR="00175794">
        <w:t>es</w:t>
      </w:r>
      <w:r w:rsidR="001A2BAB">
        <w:t>n’t need to measure the frequencies that don’t support the intended slices</w:t>
      </w:r>
      <w:r>
        <w:t xml:space="preserve">. </w:t>
      </w:r>
    </w:p>
    <w:p w14:paraId="5A63C4DE" w14:textId="36E91618" w:rsidR="004A00D5" w:rsidRPr="009B42EC" w:rsidRDefault="004A00D5" w:rsidP="00721834">
      <w:pPr>
        <w:rPr>
          <w:rFonts w:eastAsiaTheme="minorEastAsia"/>
          <w:b/>
          <w:bCs/>
          <w:lang w:eastAsia="zh-CN"/>
        </w:rPr>
      </w:pPr>
      <w:r w:rsidRPr="009B42EC">
        <w:rPr>
          <w:b/>
          <w:bCs/>
        </w:rPr>
        <w:t>Proposal</w:t>
      </w:r>
      <w:r w:rsidR="0060682A">
        <w:rPr>
          <w:b/>
          <w:bCs/>
        </w:rPr>
        <w:t xml:space="preserve"> 1</w:t>
      </w:r>
      <w:r w:rsidRPr="009B42EC">
        <w:rPr>
          <w:b/>
          <w:bCs/>
        </w:rPr>
        <w:t>:</w:t>
      </w:r>
      <w:r w:rsidR="008800A7">
        <w:rPr>
          <w:b/>
          <w:bCs/>
        </w:rPr>
        <w:t xml:space="preserve"> The supported slices on neighbour cells should be broadcasted</w:t>
      </w:r>
      <w:r w:rsidR="00AA7E7C">
        <w:rPr>
          <w:b/>
          <w:bCs/>
        </w:rPr>
        <w:t xml:space="preserve"> in SIB3 and SIB4</w:t>
      </w:r>
      <w:r w:rsidR="008800A7">
        <w:rPr>
          <w:b/>
          <w:bCs/>
        </w:rPr>
        <w:t xml:space="preserve">. And </w:t>
      </w:r>
      <w:r w:rsidR="00175794">
        <w:rPr>
          <w:b/>
          <w:bCs/>
        </w:rPr>
        <w:t xml:space="preserve">the </w:t>
      </w:r>
      <w:r w:rsidR="008800A7">
        <w:rPr>
          <w:b/>
          <w:bCs/>
        </w:rPr>
        <w:t>UE do</w:t>
      </w:r>
      <w:r w:rsidR="00175794">
        <w:rPr>
          <w:b/>
          <w:bCs/>
        </w:rPr>
        <w:t>es</w:t>
      </w:r>
      <w:r w:rsidR="008800A7">
        <w:rPr>
          <w:b/>
          <w:bCs/>
        </w:rPr>
        <w:t>n’t need to measure the frequencies that don’t support the intended slice</w:t>
      </w:r>
      <w:r w:rsidR="00175794">
        <w:rPr>
          <w:b/>
          <w:bCs/>
        </w:rPr>
        <w:t>s</w:t>
      </w:r>
      <w:r w:rsidR="008800A7">
        <w:rPr>
          <w:b/>
          <w:bCs/>
        </w:rPr>
        <w:t>.</w:t>
      </w:r>
    </w:p>
    <w:p w14:paraId="5976102A" w14:textId="099B64BD" w:rsidR="00721834" w:rsidRDefault="004A00D5" w:rsidP="00721834">
      <w:pPr>
        <w:rPr>
          <w:rFonts w:eastAsiaTheme="minorEastAsia"/>
          <w:lang w:eastAsia="zh-CN"/>
        </w:rPr>
      </w:pPr>
      <w:r>
        <w:rPr>
          <w:rFonts w:eastAsiaTheme="minorEastAsia"/>
          <w:lang w:eastAsia="zh-CN"/>
        </w:rPr>
        <w:t>For the second FFS</w:t>
      </w:r>
      <w:r w:rsidR="00721834">
        <w:rPr>
          <w:rFonts w:eastAsiaTheme="minorEastAsia"/>
          <w:lang w:eastAsia="zh-CN"/>
        </w:rPr>
        <w:t xml:space="preserve"> </w:t>
      </w:r>
      <w:r w:rsidR="003A55BE">
        <w:rPr>
          <w:rFonts w:eastAsiaTheme="minorEastAsia"/>
          <w:lang w:eastAsia="zh-CN"/>
        </w:rPr>
        <w:t xml:space="preserve">in </w:t>
      </w:r>
      <w:r w:rsidR="00175794">
        <w:rPr>
          <w:rFonts w:eastAsiaTheme="minorEastAsia"/>
          <w:lang w:eastAsia="zh-CN"/>
        </w:rPr>
        <w:t>option</w:t>
      </w:r>
      <w:r w:rsidR="003A55BE">
        <w:rPr>
          <w:rFonts w:eastAsiaTheme="minorEastAsia"/>
          <w:lang w:eastAsia="zh-CN"/>
        </w:rPr>
        <w:t xml:space="preserve"> 4</w:t>
      </w:r>
      <w:r w:rsidR="00721834">
        <w:rPr>
          <w:rFonts w:eastAsiaTheme="minorEastAsia"/>
          <w:lang w:eastAsia="zh-CN"/>
        </w:rPr>
        <w:t xml:space="preserve">, we have no strong view, but it </w:t>
      </w:r>
      <w:r w:rsidR="004769E9">
        <w:rPr>
          <w:rFonts w:eastAsiaTheme="minorEastAsia"/>
          <w:lang w:eastAsia="zh-CN"/>
        </w:rPr>
        <w:t xml:space="preserve">is </w:t>
      </w:r>
      <w:r w:rsidR="00721834">
        <w:rPr>
          <w:rFonts w:eastAsiaTheme="minorEastAsia"/>
          <w:lang w:eastAsia="zh-CN"/>
        </w:rPr>
        <w:t>possible the second loop may come up with the same results as the first loop.</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removing step 7 will make the procedure faster and saving UE energy and complexity.</w:t>
      </w:r>
    </w:p>
    <w:p w14:paraId="1660D77B" w14:textId="2651D70D" w:rsidR="00A249A2" w:rsidRDefault="004A00D5" w:rsidP="00A249A2">
      <w:pPr>
        <w:rPr>
          <w:rFonts w:cs="Arial"/>
          <w:b/>
          <w:bCs/>
          <w:lang w:eastAsia="zh-CN"/>
        </w:rPr>
      </w:pPr>
      <w:r>
        <w:rPr>
          <w:rFonts w:cs="Arial" w:hint="eastAsia"/>
          <w:b/>
          <w:bCs/>
          <w:lang w:eastAsia="zh-CN"/>
        </w:rPr>
        <w:t>P</w:t>
      </w:r>
      <w:r>
        <w:rPr>
          <w:rFonts w:cs="Arial"/>
          <w:b/>
          <w:bCs/>
          <w:lang w:eastAsia="zh-CN"/>
        </w:rPr>
        <w:t xml:space="preserve">roposal </w:t>
      </w:r>
      <w:r w:rsidR="0060682A">
        <w:rPr>
          <w:rFonts w:cs="Arial"/>
          <w:b/>
          <w:bCs/>
          <w:lang w:eastAsia="zh-CN"/>
        </w:rPr>
        <w:t>2</w:t>
      </w:r>
      <w:r>
        <w:rPr>
          <w:rFonts w:cs="Arial"/>
          <w:b/>
          <w:bCs/>
          <w:lang w:eastAsia="zh-CN"/>
        </w:rPr>
        <w:t xml:space="preserve">: Step 7 of </w:t>
      </w:r>
      <w:r w:rsidR="00175794">
        <w:rPr>
          <w:rFonts w:cs="Arial"/>
          <w:b/>
          <w:bCs/>
          <w:lang w:eastAsia="zh-CN"/>
        </w:rPr>
        <w:t>option</w:t>
      </w:r>
      <w:r>
        <w:rPr>
          <w:rFonts w:cs="Arial"/>
          <w:b/>
          <w:bCs/>
          <w:lang w:eastAsia="zh-CN"/>
        </w:rPr>
        <w:t xml:space="preserve"> 4 </w:t>
      </w:r>
      <w:r w:rsidR="003A55BE">
        <w:rPr>
          <w:rFonts w:cs="Arial"/>
          <w:b/>
          <w:bCs/>
          <w:lang w:eastAsia="zh-CN"/>
        </w:rPr>
        <w:t>can</w:t>
      </w:r>
      <w:r>
        <w:rPr>
          <w:rFonts w:cs="Arial"/>
          <w:b/>
          <w:bCs/>
          <w:lang w:eastAsia="zh-CN"/>
        </w:rPr>
        <w:t xml:space="preserve"> be removed.</w:t>
      </w:r>
    </w:p>
    <w:p w14:paraId="2CB3D5E1" w14:textId="77777777" w:rsidR="00175794" w:rsidRPr="00175794" w:rsidRDefault="00175794" w:rsidP="00A249A2">
      <w:pPr>
        <w:rPr>
          <w:rFonts w:cs="Arial"/>
          <w:b/>
          <w:bCs/>
          <w:lang w:eastAsia="zh-CN"/>
        </w:rPr>
      </w:pPr>
    </w:p>
    <w:p w14:paraId="330FBAB5" w14:textId="51D44084" w:rsidR="00E56978" w:rsidRPr="00E56978" w:rsidRDefault="00426CA5" w:rsidP="00E56978">
      <w:pPr>
        <w:rPr>
          <w:b/>
          <w:bCs/>
          <w:u w:val="single"/>
          <w:lang w:eastAsia="zh-CN"/>
        </w:rPr>
      </w:pPr>
      <w:r>
        <w:rPr>
          <w:b/>
          <w:bCs/>
          <w:u w:val="single"/>
          <w:lang w:eastAsia="zh-CN"/>
        </w:rPr>
        <w:t xml:space="preserve">For </w:t>
      </w:r>
      <w:r w:rsidR="00E56978" w:rsidRPr="00E56978">
        <w:rPr>
          <w:b/>
          <w:bCs/>
          <w:u w:val="single"/>
          <w:lang w:eastAsia="zh-CN"/>
        </w:rPr>
        <w:t xml:space="preserve">Option </w:t>
      </w:r>
      <w:r w:rsidR="00E56978">
        <w:rPr>
          <w:b/>
          <w:bCs/>
          <w:u w:val="single"/>
          <w:lang w:eastAsia="zh-CN"/>
        </w:rPr>
        <w:t>5</w:t>
      </w:r>
      <w:r>
        <w:rPr>
          <w:b/>
          <w:bCs/>
          <w:u w:val="single"/>
          <w:lang w:eastAsia="zh-CN"/>
        </w:rPr>
        <w:t>:</w:t>
      </w:r>
    </w:p>
    <w:p w14:paraId="25BCE249" w14:textId="4694D150" w:rsidR="00975345" w:rsidRPr="00975345" w:rsidRDefault="007D017A" w:rsidP="00975345">
      <w:pPr>
        <w:rPr>
          <w:rFonts w:cs="Arial"/>
          <w:lang w:eastAsia="zh-CN"/>
        </w:rPr>
      </w:pPr>
      <w:r>
        <w:rPr>
          <w:rFonts w:cs="Arial"/>
          <w:lang w:eastAsia="zh-CN"/>
        </w:rPr>
        <w:t>Option</w:t>
      </w:r>
      <w:r w:rsidR="00721834" w:rsidRPr="00721834">
        <w:rPr>
          <w:rFonts w:cs="Arial"/>
          <w:lang w:eastAsia="zh-CN"/>
        </w:rPr>
        <w:t xml:space="preserve"> 5 is </w:t>
      </w:r>
      <w:r>
        <w:rPr>
          <w:rFonts w:cs="Arial"/>
          <w:lang w:eastAsia="zh-CN"/>
        </w:rPr>
        <w:t xml:space="preserve">quite </w:t>
      </w:r>
      <w:r w:rsidR="00721834" w:rsidRPr="00721834">
        <w:rPr>
          <w:rFonts w:cs="Arial"/>
          <w:lang w:eastAsia="zh-CN"/>
        </w:rPr>
        <w:t>simple and straightforward</w:t>
      </w:r>
      <w:r>
        <w:rPr>
          <w:rFonts w:cs="Arial"/>
          <w:lang w:eastAsia="zh-CN"/>
        </w:rPr>
        <w:t xml:space="preserve">, and </w:t>
      </w:r>
      <w:r>
        <w:rPr>
          <w:rFonts w:eastAsiaTheme="minorEastAsia"/>
          <w:lang w:eastAsia="zh-CN"/>
        </w:rPr>
        <w:t xml:space="preserve">the </w:t>
      </w:r>
      <w:r w:rsidRPr="000C1BEB">
        <w:rPr>
          <w:rFonts w:eastAsiaTheme="minorEastAsia"/>
          <w:lang w:eastAsia="zh-CN"/>
        </w:rPr>
        <w:t>objective</w:t>
      </w:r>
      <w:r w:rsidR="00547903">
        <w:rPr>
          <w:rFonts w:eastAsiaTheme="minorEastAsia"/>
          <w:lang w:eastAsia="zh-CN"/>
        </w:rPr>
        <w:t>s</w:t>
      </w:r>
      <w:r w:rsidRPr="000C1BEB">
        <w:rPr>
          <w:rFonts w:eastAsiaTheme="minorEastAsia"/>
          <w:lang w:eastAsia="zh-CN"/>
        </w:rPr>
        <w:t xml:space="preserve"> from the WID </w:t>
      </w:r>
      <w:r w:rsidR="00547903">
        <w:rPr>
          <w:rFonts w:eastAsiaTheme="minorEastAsia"/>
          <w:lang w:eastAsia="zh-CN"/>
        </w:rPr>
        <w:t>are</w:t>
      </w:r>
      <w:r w:rsidRPr="000C1BEB">
        <w:rPr>
          <w:rFonts w:eastAsiaTheme="minorEastAsia"/>
          <w:lang w:eastAsia="zh-CN"/>
        </w:rPr>
        <w:t xml:space="preserve"> appropriately fulfilled</w:t>
      </w:r>
      <w:r w:rsidR="00721834" w:rsidRPr="00721834">
        <w:rPr>
          <w:rFonts w:cs="Arial"/>
          <w:lang w:eastAsia="zh-CN"/>
        </w:rPr>
        <w:t xml:space="preserve">. </w:t>
      </w:r>
      <w:r>
        <w:rPr>
          <w:rFonts w:eastAsiaTheme="minorEastAsia"/>
          <w:lang w:eastAsia="zh-CN"/>
        </w:rPr>
        <w:t>All the intended slices are considered during the reselection procedure based on option 5</w:t>
      </w:r>
      <w:r w:rsidR="00A45482">
        <w:rPr>
          <w:rFonts w:eastAsiaTheme="minorEastAsia"/>
          <w:lang w:eastAsia="zh-CN"/>
        </w:rPr>
        <w:t>, and the</w:t>
      </w:r>
      <w:r w:rsidR="00721834" w:rsidRPr="00721834">
        <w:rPr>
          <w:rFonts w:cs="Arial"/>
          <w:lang w:eastAsia="zh-CN"/>
        </w:rPr>
        <w:t xml:space="preserve"> UE </w:t>
      </w:r>
      <w:r w:rsidR="00A45482">
        <w:rPr>
          <w:rFonts w:cs="Arial"/>
          <w:lang w:eastAsia="zh-CN"/>
        </w:rPr>
        <w:t xml:space="preserve">shall </w:t>
      </w:r>
      <w:r w:rsidR="00721834" w:rsidRPr="00721834">
        <w:rPr>
          <w:rFonts w:cs="Arial"/>
          <w:lang w:eastAsia="zh-CN"/>
        </w:rPr>
        <w:t>always camp on the cells that support highest number of intended slices.</w:t>
      </w:r>
      <w:r w:rsidR="00975345">
        <w:rPr>
          <w:rFonts w:cs="Arial" w:hint="eastAsia"/>
          <w:lang w:eastAsia="zh-CN"/>
        </w:rPr>
        <w:t xml:space="preserve"> </w:t>
      </w:r>
      <w:r w:rsidR="00975345">
        <w:rPr>
          <w:rFonts w:eastAsiaTheme="minorEastAsia"/>
          <w:lang w:eastAsia="zh-CN"/>
        </w:rPr>
        <w:t>Moreover, no need to configure slice-based frequency priority can further reduce the complexity for both standardization and deployment configuration.</w:t>
      </w:r>
      <w:r w:rsidR="00975345">
        <w:rPr>
          <w:rFonts w:cs="Arial"/>
          <w:lang w:eastAsia="zh-CN"/>
        </w:rPr>
        <w:t xml:space="preserve"> O</w:t>
      </w:r>
      <w:r w:rsidR="00975345">
        <w:rPr>
          <w:rFonts w:cs="Arial" w:hint="eastAsia"/>
          <w:lang w:eastAsia="zh-CN"/>
        </w:rPr>
        <w:t>ption</w:t>
      </w:r>
      <w:r w:rsidR="00975345">
        <w:rPr>
          <w:rFonts w:cs="Arial"/>
          <w:lang w:eastAsia="zh-CN"/>
        </w:rPr>
        <w:t xml:space="preserve"> 5</w:t>
      </w:r>
      <w:r w:rsidR="00975345" w:rsidRPr="00E21DF0">
        <w:rPr>
          <w:rFonts w:cs="Arial"/>
          <w:lang w:eastAsia="zh-CN"/>
        </w:rPr>
        <w:t xml:space="preserve"> is suitable for multi-slice and complex network deployment scenarios</w:t>
      </w:r>
      <w:r w:rsidR="00975345">
        <w:rPr>
          <w:rFonts w:cs="Arial"/>
          <w:lang w:eastAsia="zh-CN"/>
        </w:rPr>
        <w:t>.</w:t>
      </w:r>
    </w:p>
    <w:p w14:paraId="6E37F73A" w14:textId="5071558D" w:rsidR="00721834" w:rsidRPr="00721834" w:rsidRDefault="00A45482" w:rsidP="00721834">
      <w:pPr>
        <w:rPr>
          <w:rFonts w:cs="Arial"/>
          <w:lang w:eastAsia="zh-CN"/>
        </w:rPr>
      </w:pPr>
      <w:r>
        <w:rPr>
          <w:rFonts w:cs="Arial"/>
          <w:lang w:eastAsia="zh-CN"/>
        </w:rPr>
        <w:t>In addition, we</w:t>
      </w:r>
      <w:r w:rsidR="00721834" w:rsidRPr="00721834">
        <w:rPr>
          <w:rFonts w:cs="Arial"/>
          <w:lang w:eastAsia="zh-CN"/>
        </w:rPr>
        <w:t xml:space="preserve"> would like to further clarify </w:t>
      </w:r>
      <w:r w:rsidR="00DC2BB4">
        <w:rPr>
          <w:rFonts w:cs="Arial"/>
          <w:lang w:eastAsia="zh-CN"/>
        </w:rPr>
        <w:t xml:space="preserve">the following </w:t>
      </w:r>
      <w:r w:rsidR="00721834" w:rsidRPr="00721834">
        <w:rPr>
          <w:rFonts w:cs="Arial"/>
          <w:lang w:eastAsia="zh-CN"/>
        </w:rPr>
        <w:t>two points:</w:t>
      </w:r>
    </w:p>
    <w:p w14:paraId="741450D9" w14:textId="04B16C8F" w:rsidR="00721834" w:rsidRPr="00721834" w:rsidRDefault="00721834" w:rsidP="00721834">
      <w:pPr>
        <w:rPr>
          <w:rFonts w:cs="Arial"/>
          <w:lang w:eastAsia="zh-CN"/>
        </w:rPr>
      </w:pPr>
      <w:r w:rsidRPr="00721834">
        <w:rPr>
          <w:rFonts w:cs="Arial"/>
          <w:lang w:eastAsia="zh-CN"/>
        </w:rPr>
        <w:t>1)</w:t>
      </w:r>
      <w:r w:rsidRPr="00721834">
        <w:rPr>
          <w:rFonts w:cs="Arial"/>
          <w:lang w:eastAsia="zh-CN"/>
        </w:rPr>
        <w:tab/>
        <w:t>For step 2, if two frequencies support the same number of intended slices</w:t>
      </w:r>
      <w:r w:rsidR="00A45482">
        <w:rPr>
          <w:rFonts w:cs="Arial"/>
          <w:lang w:eastAsia="zh-CN"/>
        </w:rPr>
        <w:t>, the</w:t>
      </w:r>
      <w:r w:rsidRPr="00721834">
        <w:rPr>
          <w:rFonts w:cs="Arial"/>
          <w:lang w:eastAsia="zh-CN"/>
        </w:rPr>
        <w:t xml:space="preserve"> UE should apply the legacy common frequency priority if it is broadcast in SIB. Or if legacy frequency priority is not provided, </w:t>
      </w:r>
      <w:r w:rsidR="00A45482">
        <w:rPr>
          <w:rFonts w:cs="Arial"/>
          <w:lang w:eastAsia="zh-CN"/>
        </w:rPr>
        <w:t xml:space="preserve">the </w:t>
      </w:r>
      <w:r w:rsidRPr="00721834">
        <w:rPr>
          <w:rFonts w:cs="Arial"/>
          <w:lang w:eastAsia="zh-CN"/>
        </w:rPr>
        <w:t>UE should take the two frequencies as equal priority</w:t>
      </w:r>
      <w:r w:rsidR="00A45482">
        <w:rPr>
          <w:rFonts w:cs="Arial"/>
          <w:lang w:eastAsia="zh-CN"/>
        </w:rPr>
        <w:t xml:space="preserve"> and follow the best cell principle</w:t>
      </w:r>
      <w:r w:rsidRPr="00721834">
        <w:rPr>
          <w:rFonts w:cs="Arial"/>
          <w:lang w:eastAsia="zh-CN"/>
        </w:rPr>
        <w:t>.</w:t>
      </w:r>
    </w:p>
    <w:p w14:paraId="71B1D524" w14:textId="0ABF2A15" w:rsidR="00606586" w:rsidRDefault="00721834" w:rsidP="00721834">
      <w:pPr>
        <w:rPr>
          <w:rFonts w:cs="Arial"/>
          <w:lang w:eastAsia="zh-CN"/>
        </w:rPr>
      </w:pPr>
      <w:r w:rsidRPr="00721834">
        <w:rPr>
          <w:rFonts w:cs="Arial"/>
          <w:lang w:eastAsia="zh-CN"/>
        </w:rPr>
        <w:t>2)</w:t>
      </w:r>
      <w:r w:rsidRPr="00721834">
        <w:rPr>
          <w:rFonts w:cs="Arial"/>
          <w:lang w:eastAsia="zh-CN"/>
        </w:rPr>
        <w:tab/>
        <w:t xml:space="preserve">For </w:t>
      </w:r>
      <w:r w:rsidR="00DC2BB4">
        <w:rPr>
          <w:rFonts w:cs="Arial"/>
          <w:lang w:eastAsia="zh-CN"/>
        </w:rPr>
        <w:t>option</w:t>
      </w:r>
      <w:r w:rsidRPr="00721834">
        <w:rPr>
          <w:rFonts w:cs="Arial"/>
          <w:lang w:eastAsia="zh-CN"/>
        </w:rPr>
        <w:t xml:space="preserve"> 5, the UE distribution is generally predictable when network slice is deployed on each frequency. But the UE distribution can still be changed if legacy dedicated priority is provided to UE by </w:t>
      </w:r>
      <w:proofErr w:type="spellStart"/>
      <w:r w:rsidRPr="00DC2BB4">
        <w:rPr>
          <w:rFonts w:cs="Arial"/>
          <w:i/>
          <w:iCs/>
          <w:lang w:eastAsia="zh-CN"/>
        </w:rPr>
        <w:t>RRCRelease</w:t>
      </w:r>
      <w:proofErr w:type="spellEnd"/>
      <w:r w:rsidRPr="00721834">
        <w:rPr>
          <w:rFonts w:cs="Arial"/>
          <w:lang w:eastAsia="zh-CN"/>
        </w:rPr>
        <w:t xml:space="preserve"> message.</w:t>
      </w:r>
    </w:p>
    <w:p w14:paraId="5511392D" w14:textId="0619C471" w:rsidR="00DC2BB4" w:rsidRDefault="00547903" w:rsidP="00721834">
      <w:pPr>
        <w:rPr>
          <w:rFonts w:cs="Arial"/>
          <w:b/>
          <w:bCs/>
          <w:lang w:eastAsia="zh-CN"/>
        </w:rPr>
      </w:pPr>
      <w:r>
        <w:rPr>
          <w:rFonts w:cs="Arial"/>
          <w:b/>
          <w:bCs/>
          <w:lang w:eastAsia="zh-CN"/>
        </w:rPr>
        <w:t>Observation 2</w:t>
      </w:r>
      <w:r w:rsidRPr="00645786">
        <w:rPr>
          <w:rFonts w:cs="Arial"/>
          <w:b/>
          <w:bCs/>
          <w:lang w:eastAsia="zh-CN"/>
        </w:rPr>
        <w:t xml:space="preserve">: </w:t>
      </w:r>
      <w:r>
        <w:rPr>
          <w:rFonts w:cs="Arial"/>
          <w:b/>
          <w:bCs/>
          <w:lang w:eastAsia="zh-CN"/>
        </w:rPr>
        <w:t>Option 5 is simple and straightforward,</w:t>
      </w:r>
      <w:r w:rsidRPr="006516A8">
        <w:rPr>
          <w:rFonts w:cs="Arial"/>
          <w:b/>
          <w:bCs/>
          <w:lang w:eastAsia="zh-CN"/>
        </w:rPr>
        <w:t xml:space="preserve"> and </w:t>
      </w:r>
      <w:r w:rsidRPr="00547903">
        <w:rPr>
          <w:rFonts w:cs="Arial"/>
          <w:b/>
          <w:bCs/>
          <w:lang w:eastAsia="zh-CN"/>
        </w:rPr>
        <w:t>the objectives from the WID are appropriately fulfilled</w:t>
      </w:r>
      <w:r>
        <w:rPr>
          <w:rFonts w:cs="Arial"/>
          <w:b/>
          <w:bCs/>
          <w:lang w:eastAsia="zh-CN"/>
        </w:rPr>
        <w:t>.</w:t>
      </w:r>
      <w:r w:rsidR="004D11D5">
        <w:rPr>
          <w:rFonts w:cs="Arial"/>
          <w:b/>
          <w:bCs/>
          <w:lang w:eastAsia="zh-CN"/>
        </w:rPr>
        <w:t xml:space="preserve"> </w:t>
      </w:r>
      <w:r w:rsidR="004D11D5" w:rsidRPr="004D11D5">
        <w:rPr>
          <w:rFonts w:cs="Arial"/>
          <w:b/>
          <w:bCs/>
          <w:lang w:eastAsia="zh-CN"/>
        </w:rPr>
        <w:t>All the intended slices are considered and the UE shall always camp on the cells that support highest number of intended slices.</w:t>
      </w:r>
    </w:p>
    <w:p w14:paraId="09C13CEE" w14:textId="06872647" w:rsidR="004E5AC3" w:rsidRDefault="00B069A1" w:rsidP="00721834">
      <w:pPr>
        <w:rPr>
          <w:rFonts w:cs="Arial"/>
          <w:lang w:eastAsia="zh-CN"/>
        </w:rPr>
      </w:pPr>
      <w:r>
        <w:rPr>
          <w:rFonts w:cs="Arial" w:hint="eastAsia"/>
          <w:lang w:eastAsia="zh-CN"/>
        </w:rPr>
        <w:t>O</w:t>
      </w:r>
      <w:r>
        <w:rPr>
          <w:rFonts w:cs="Arial"/>
          <w:lang w:eastAsia="zh-CN"/>
        </w:rPr>
        <w:t xml:space="preserve">ption 5 can work without the frequency priority for each slice. </w:t>
      </w:r>
      <w:r w:rsidR="008355C5">
        <w:rPr>
          <w:rFonts w:cs="Arial"/>
          <w:lang w:eastAsia="zh-CN"/>
        </w:rPr>
        <w:t xml:space="preserve">Since UE may sign up with multiple slices, sometimes it is hard for </w:t>
      </w:r>
      <w:r>
        <w:rPr>
          <w:rFonts w:cs="Arial"/>
          <w:lang w:eastAsia="zh-CN"/>
        </w:rPr>
        <w:t xml:space="preserve">operator </w:t>
      </w:r>
      <w:r w:rsidR="008355C5">
        <w:rPr>
          <w:rFonts w:cs="Arial"/>
          <w:lang w:eastAsia="zh-CN"/>
        </w:rPr>
        <w:t>to</w:t>
      </w:r>
      <w:r>
        <w:rPr>
          <w:rFonts w:cs="Arial"/>
          <w:lang w:eastAsia="zh-CN"/>
        </w:rPr>
        <w:t xml:space="preserve"> configure the slice priority order for each UE, or different slices share the same priority. </w:t>
      </w:r>
      <w:r w:rsidR="002C467C">
        <w:rPr>
          <w:rFonts w:cs="Arial"/>
          <w:lang w:eastAsia="zh-CN"/>
        </w:rPr>
        <w:t xml:space="preserve">If we only have option 4, there will be high probability that </w:t>
      </w:r>
      <w:r w:rsidR="004E5AC3">
        <w:rPr>
          <w:rFonts w:cs="Arial"/>
          <w:lang w:eastAsia="zh-CN"/>
        </w:rPr>
        <w:t xml:space="preserve">UE may reselect to one cell that only support the first slice. </w:t>
      </w:r>
      <w:r w:rsidR="002C467C">
        <w:rPr>
          <w:rFonts w:cs="Arial"/>
          <w:lang w:eastAsia="zh-CN"/>
        </w:rPr>
        <w:t>It would be safe to use option 5</w:t>
      </w:r>
      <w:r w:rsidR="004E5AC3">
        <w:rPr>
          <w:rFonts w:cs="Arial"/>
          <w:lang w:eastAsia="zh-CN"/>
        </w:rPr>
        <w:t xml:space="preserve">, in order to let </w:t>
      </w:r>
      <w:proofErr w:type="gramStart"/>
      <w:r w:rsidR="004E5AC3">
        <w:rPr>
          <w:rFonts w:cs="Arial"/>
          <w:lang w:eastAsia="zh-CN"/>
        </w:rPr>
        <w:t>UE</w:t>
      </w:r>
      <w:proofErr w:type="gramEnd"/>
      <w:r w:rsidR="004E5AC3">
        <w:rPr>
          <w:rFonts w:cs="Arial"/>
          <w:lang w:eastAsia="zh-CN"/>
        </w:rPr>
        <w:t xml:space="preserve"> reselect to the cell that support most of the allowed slices.</w:t>
      </w:r>
    </w:p>
    <w:p w14:paraId="73079DB7" w14:textId="0A20EF82" w:rsidR="00BE2499" w:rsidRDefault="004E5AC3" w:rsidP="00721834">
      <w:pPr>
        <w:rPr>
          <w:rFonts w:cs="Arial"/>
          <w:b/>
          <w:bCs/>
          <w:lang w:eastAsia="zh-CN"/>
        </w:rPr>
      </w:pPr>
      <w:r w:rsidRPr="009B42EC">
        <w:rPr>
          <w:rFonts w:cs="Arial"/>
          <w:b/>
          <w:bCs/>
          <w:lang w:eastAsia="zh-CN"/>
        </w:rPr>
        <w:t>Proposal</w:t>
      </w:r>
      <w:r>
        <w:rPr>
          <w:rFonts w:cs="Arial"/>
          <w:b/>
          <w:bCs/>
          <w:lang w:eastAsia="zh-CN"/>
        </w:rPr>
        <w:t xml:space="preserve"> </w:t>
      </w:r>
      <w:r w:rsidR="008A764D">
        <w:rPr>
          <w:rFonts w:cs="Arial"/>
          <w:b/>
          <w:bCs/>
          <w:lang w:eastAsia="zh-CN"/>
        </w:rPr>
        <w:t>3</w:t>
      </w:r>
      <w:r w:rsidRPr="009B42EC">
        <w:rPr>
          <w:rFonts w:cs="Arial"/>
          <w:b/>
          <w:bCs/>
          <w:lang w:eastAsia="zh-CN"/>
        </w:rPr>
        <w:t xml:space="preserve">: Option 5 </w:t>
      </w:r>
      <w:r w:rsidR="008A764D">
        <w:rPr>
          <w:rFonts w:cs="Arial"/>
          <w:b/>
          <w:bCs/>
          <w:lang w:eastAsia="zh-CN"/>
        </w:rPr>
        <w:t>is</w:t>
      </w:r>
      <w:r w:rsidRPr="009B42EC">
        <w:rPr>
          <w:rFonts w:cs="Arial"/>
          <w:b/>
          <w:bCs/>
          <w:lang w:eastAsia="zh-CN"/>
        </w:rPr>
        <w:t xml:space="preserve"> supported, especially when</w:t>
      </w:r>
      <w:r w:rsidR="00B80DC2" w:rsidRPr="00B80DC2">
        <w:rPr>
          <w:rFonts w:cs="Arial"/>
          <w:b/>
          <w:bCs/>
          <w:lang w:eastAsia="zh-CN"/>
        </w:rPr>
        <w:t xml:space="preserve"> </w:t>
      </w:r>
      <w:r w:rsidR="00B80DC2" w:rsidRPr="006521AB">
        <w:rPr>
          <w:rFonts w:cs="Arial"/>
          <w:b/>
          <w:bCs/>
          <w:lang w:eastAsia="zh-CN"/>
        </w:rPr>
        <w:t>different slices share the same priority</w:t>
      </w:r>
      <w:r w:rsidR="00B80DC2">
        <w:rPr>
          <w:rFonts w:cs="Arial"/>
          <w:b/>
          <w:bCs/>
          <w:lang w:eastAsia="zh-CN"/>
        </w:rPr>
        <w:t xml:space="preserve"> or</w:t>
      </w:r>
      <w:r w:rsidRPr="009B42EC">
        <w:rPr>
          <w:rFonts w:cs="Arial"/>
          <w:b/>
          <w:bCs/>
          <w:lang w:eastAsia="zh-CN"/>
        </w:rPr>
        <w:t xml:space="preserve"> </w:t>
      </w:r>
      <w:r w:rsidR="00B80DC2">
        <w:rPr>
          <w:rFonts w:cs="Arial"/>
          <w:b/>
          <w:bCs/>
          <w:lang w:eastAsia="zh-CN"/>
        </w:rPr>
        <w:t>frequency priority for slices are not provided in SIB</w:t>
      </w:r>
      <w:r w:rsidRPr="009B42EC">
        <w:rPr>
          <w:rFonts w:cs="Arial"/>
          <w:b/>
          <w:bCs/>
          <w:lang w:eastAsia="zh-CN"/>
        </w:rPr>
        <w:t>.</w:t>
      </w:r>
      <w:r w:rsidR="002C467C" w:rsidRPr="009B42EC">
        <w:rPr>
          <w:rFonts w:cs="Arial"/>
          <w:b/>
          <w:bCs/>
          <w:lang w:eastAsia="zh-CN"/>
        </w:rPr>
        <w:t xml:space="preserve"> </w:t>
      </w:r>
    </w:p>
    <w:p w14:paraId="2C910EBE" w14:textId="77777777" w:rsidR="00175794" w:rsidRPr="009B42EC" w:rsidRDefault="00175794" w:rsidP="00721834">
      <w:pPr>
        <w:rPr>
          <w:rFonts w:cs="Arial"/>
          <w:b/>
          <w:bCs/>
          <w:lang w:eastAsia="zh-CN"/>
        </w:rPr>
      </w:pPr>
    </w:p>
    <w:p w14:paraId="15D3EA31" w14:textId="72C8CB9B" w:rsidR="00E56978" w:rsidRPr="00E56978" w:rsidRDefault="00426CA5" w:rsidP="00E56978">
      <w:pPr>
        <w:rPr>
          <w:b/>
          <w:bCs/>
          <w:u w:val="single"/>
          <w:lang w:eastAsia="zh-CN"/>
        </w:rPr>
      </w:pPr>
      <w:r>
        <w:rPr>
          <w:b/>
          <w:bCs/>
          <w:u w:val="single"/>
          <w:lang w:eastAsia="zh-CN"/>
        </w:rPr>
        <w:t xml:space="preserve">For </w:t>
      </w:r>
      <w:r w:rsidR="00E56978" w:rsidRPr="00E56978">
        <w:rPr>
          <w:b/>
          <w:bCs/>
          <w:u w:val="single"/>
          <w:lang w:eastAsia="zh-CN"/>
        </w:rPr>
        <w:t xml:space="preserve">Option </w:t>
      </w:r>
      <w:r w:rsidR="00E56978">
        <w:rPr>
          <w:b/>
          <w:bCs/>
          <w:u w:val="single"/>
          <w:lang w:eastAsia="zh-CN"/>
        </w:rPr>
        <w:t>6</w:t>
      </w:r>
      <w:r>
        <w:rPr>
          <w:b/>
          <w:bCs/>
          <w:u w:val="single"/>
          <w:lang w:eastAsia="zh-CN"/>
        </w:rPr>
        <w:t>:</w:t>
      </w:r>
    </w:p>
    <w:p w14:paraId="1F39FBB5" w14:textId="14162CF1" w:rsidR="00A249A2" w:rsidRDefault="00721834" w:rsidP="00A249A2">
      <w:pPr>
        <w:widowControl w:val="0"/>
        <w:spacing w:after="160" w:line="259" w:lineRule="auto"/>
        <w:rPr>
          <w:rFonts w:cs="Arial"/>
          <w:b/>
          <w:bCs/>
          <w:lang w:eastAsia="zh-CN"/>
        </w:rPr>
      </w:pPr>
      <w:r w:rsidRPr="00721834">
        <w:rPr>
          <w:rFonts w:cs="Arial"/>
          <w:lang w:eastAsia="zh-CN"/>
        </w:rPr>
        <w:t xml:space="preserve">Option 6 looks clear to us. Generally, </w:t>
      </w:r>
      <w:r w:rsidR="00604228">
        <w:rPr>
          <w:rFonts w:cs="Arial"/>
          <w:lang w:eastAsia="zh-CN"/>
        </w:rPr>
        <w:t>option</w:t>
      </w:r>
      <w:r w:rsidRPr="00721834">
        <w:rPr>
          <w:rFonts w:cs="Arial"/>
          <w:lang w:eastAsia="zh-CN"/>
        </w:rPr>
        <w:t xml:space="preserve"> 6 is an enhancement for </w:t>
      </w:r>
      <w:r w:rsidR="00604228">
        <w:rPr>
          <w:rFonts w:cs="Arial"/>
          <w:lang w:eastAsia="zh-CN"/>
        </w:rPr>
        <w:t>option</w:t>
      </w:r>
      <w:r w:rsidRPr="00721834">
        <w:rPr>
          <w:rFonts w:cs="Arial"/>
          <w:lang w:eastAsia="zh-CN"/>
        </w:rPr>
        <w:t xml:space="preserve"> 4, with the purpose to de-prioritize the selected frequency that doesn’t support the slice in step 2. But we are a bit worr</w:t>
      </w:r>
      <w:r w:rsidR="0029605E">
        <w:rPr>
          <w:rFonts w:cs="Arial"/>
          <w:lang w:eastAsia="zh-CN"/>
        </w:rPr>
        <w:t>ied</w:t>
      </w:r>
      <w:r w:rsidRPr="00721834">
        <w:rPr>
          <w:rFonts w:cs="Arial"/>
          <w:lang w:eastAsia="zh-CN"/>
        </w:rPr>
        <w:t xml:space="preserve"> to let UE modify the frequency priority, and</w:t>
      </w:r>
      <w:r w:rsidR="0029605E" w:rsidRPr="0029605E">
        <w:t xml:space="preserve"> </w:t>
      </w:r>
      <w:r w:rsidR="0029605E" w:rsidRPr="0029605E">
        <w:rPr>
          <w:rFonts w:cs="Arial"/>
          <w:lang w:eastAsia="zh-CN"/>
        </w:rPr>
        <w:t>worry about the deployment complexity if it would be a bit difficult to predict the UE behaviour</w:t>
      </w:r>
      <w:r w:rsidRPr="00721834">
        <w:rPr>
          <w:rFonts w:cs="Arial"/>
          <w:lang w:eastAsia="zh-CN"/>
        </w:rPr>
        <w:t xml:space="preserve"> </w:t>
      </w:r>
      <w:r w:rsidR="0029605E">
        <w:rPr>
          <w:rFonts w:cs="Arial"/>
          <w:lang w:eastAsia="zh-CN"/>
        </w:rPr>
        <w:t>for</w:t>
      </w:r>
      <w:r w:rsidRPr="00721834">
        <w:rPr>
          <w:rFonts w:cs="Arial"/>
          <w:lang w:eastAsia="zh-CN"/>
        </w:rPr>
        <w:t xml:space="preserve"> the network side.</w:t>
      </w:r>
    </w:p>
    <w:p w14:paraId="69BB15F0" w14:textId="3A285459" w:rsidR="00721834" w:rsidRDefault="0029605E" w:rsidP="00A249A2">
      <w:pPr>
        <w:widowControl w:val="0"/>
        <w:spacing w:after="160" w:line="259" w:lineRule="auto"/>
        <w:rPr>
          <w:rFonts w:cs="Arial"/>
          <w:sz w:val="21"/>
          <w:szCs w:val="21"/>
          <w:lang w:eastAsia="zh-CN"/>
        </w:rPr>
      </w:pPr>
      <w:r w:rsidRPr="0029605E">
        <w:rPr>
          <w:rFonts w:cs="Arial"/>
          <w:sz w:val="21"/>
          <w:szCs w:val="21"/>
          <w:lang w:eastAsia="zh-CN"/>
        </w:rPr>
        <w:t>In addition, based on option</w:t>
      </w:r>
      <w:r>
        <w:rPr>
          <w:rFonts w:cs="Arial"/>
          <w:sz w:val="21"/>
          <w:szCs w:val="21"/>
          <w:lang w:eastAsia="zh-CN"/>
        </w:rPr>
        <w:t xml:space="preserve"> </w:t>
      </w:r>
      <w:r w:rsidRPr="0029605E">
        <w:rPr>
          <w:rFonts w:cs="Arial"/>
          <w:sz w:val="21"/>
          <w:szCs w:val="21"/>
          <w:lang w:eastAsia="zh-CN"/>
        </w:rPr>
        <w:t xml:space="preserve">6, the </w:t>
      </w:r>
      <w:r>
        <w:rPr>
          <w:rFonts w:cs="Arial"/>
          <w:sz w:val="21"/>
          <w:szCs w:val="21"/>
          <w:lang w:eastAsia="zh-CN"/>
        </w:rPr>
        <w:t xml:space="preserve">UE </w:t>
      </w:r>
      <w:r w:rsidRPr="0029605E">
        <w:rPr>
          <w:rFonts w:cs="Arial"/>
          <w:sz w:val="21"/>
          <w:szCs w:val="21"/>
          <w:lang w:eastAsia="zh-CN"/>
        </w:rPr>
        <w:t xml:space="preserve">may still have to check whether the second </w:t>
      </w:r>
      <w:r>
        <w:rPr>
          <w:rFonts w:cs="Arial"/>
          <w:sz w:val="21"/>
          <w:szCs w:val="21"/>
          <w:lang w:eastAsia="zh-CN"/>
        </w:rPr>
        <w:t xml:space="preserve">priority </w:t>
      </w:r>
      <w:r w:rsidRPr="0029605E">
        <w:rPr>
          <w:rFonts w:cs="Arial"/>
          <w:sz w:val="21"/>
          <w:szCs w:val="21"/>
          <w:lang w:eastAsia="zh-CN"/>
        </w:rPr>
        <w:t>frequency has a suitable cell, which does not seem to affect the proce</w:t>
      </w:r>
      <w:r>
        <w:rPr>
          <w:rFonts w:cs="Arial"/>
          <w:sz w:val="21"/>
          <w:szCs w:val="21"/>
          <w:lang w:eastAsia="zh-CN"/>
        </w:rPr>
        <w:t>dure</w:t>
      </w:r>
      <w:r w:rsidRPr="0029605E">
        <w:rPr>
          <w:rFonts w:cs="Arial"/>
          <w:sz w:val="21"/>
          <w:szCs w:val="21"/>
          <w:lang w:eastAsia="zh-CN"/>
        </w:rPr>
        <w:t xml:space="preserve"> and the final result.</w:t>
      </w:r>
    </w:p>
    <w:p w14:paraId="30436BAE" w14:textId="2CFEC6CF" w:rsidR="0029605E" w:rsidRDefault="0029605E" w:rsidP="0029605E">
      <w:pPr>
        <w:rPr>
          <w:rFonts w:cs="Arial"/>
          <w:b/>
          <w:bCs/>
          <w:lang w:eastAsia="zh-CN"/>
        </w:rPr>
      </w:pPr>
      <w:r>
        <w:rPr>
          <w:rFonts w:cs="Arial"/>
          <w:b/>
          <w:bCs/>
          <w:lang w:eastAsia="zh-CN"/>
        </w:rPr>
        <w:t>Observation 3</w:t>
      </w:r>
      <w:r w:rsidRPr="00645786">
        <w:rPr>
          <w:rFonts w:cs="Arial"/>
          <w:b/>
          <w:bCs/>
          <w:lang w:eastAsia="zh-CN"/>
        </w:rPr>
        <w:t xml:space="preserve">: </w:t>
      </w:r>
      <w:r>
        <w:rPr>
          <w:rFonts w:cs="Arial"/>
          <w:b/>
          <w:bCs/>
          <w:lang w:eastAsia="zh-CN"/>
        </w:rPr>
        <w:t>Option 6 looks clear but</w:t>
      </w:r>
      <w:r w:rsidRPr="006516A8">
        <w:rPr>
          <w:rFonts w:cs="Arial"/>
          <w:b/>
          <w:bCs/>
          <w:lang w:eastAsia="zh-CN"/>
        </w:rPr>
        <w:t xml:space="preserve"> </w:t>
      </w:r>
      <w:r>
        <w:rPr>
          <w:rFonts w:cs="Arial"/>
          <w:b/>
          <w:bCs/>
          <w:lang w:eastAsia="zh-CN"/>
        </w:rPr>
        <w:t xml:space="preserve">the </w:t>
      </w:r>
      <w:r w:rsidRPr="0029605E">
        <w:rPr>
          <w:rFonts w:cs="Arial"/>
          <w:b/>
          <w:bCs/>
          <w:lang w:eastAsia="zh-CN"/>
        </w:rPr>
        <w:t>UE behaviour may be unpredictable to the network</w:t>
      </w:r>
      <w:r>
        <w:rPr>
          <w:rFonts w:cs="Arial"/>
          <w:b/>
          <w:bCs/>
          <w:lang w:eastAsia="zh-CN"/>
        </w:rPr>
        <w:t>.</w:t>
      </w:r>
    </w:p>
    <w:p w14:paraId="3838A7A9" w14:textId="5DEE9427" w:rsidR="0029605E" w:rsidRDefault="0029605E" w:rsidP="00A249A2">
      <w:pPr>
        <w:widowControl w:val="0"/>
        <w:spacing w:after="160" w:line="259" w:lineRule="auto"/>
        <w:rPr>
          <w:rFonts w:cs="Arial"/>
          <w:sz w:val="21"/>
          <w:szCs w:val="21"/>
          <w:lang w:eastAsia="zh-CN"/>
        </w:rPr>
      </w:pPr>
    </w:p>
    <w:p w14:paraId="366FE76F" w14:textId="5DFF8A87" w:rsidR="00E56978" w:rsidRPr="00E56978" w:rsidRDefault="00426CA5" w:rsidP="00E56978">
      <w:pPr>
        <w:rPr>
          <w:b/>
          <w:bCs/>
          <w:u w:val="single"/>
          <w:lang w:eastAsia="zh-CN"/>
        </w:rPr>
      </w:pPr>
      <w:r>
        <w:rPr>
          <w:b/>
          <w:bCs/>
          <w:u w:val="single"/>
          <w:lang w:eastAsia="zh-CN"/>
        </w:rPr>
        <w:t xml:space="preserve">For </w:t>
      </w:r>
      <w:r w:rsidR="00E56978" w:rsidRPr="00E56978">
        <w:rPr>
          <w:b/>
          <w:bCs/>
          <w:u w:val="single"/>
          <w:lang w:eastAsia="zh-CN"/>
        </w:rPr>
        <w:t xml:space="preserve">Option </w:t>
      </w:r>
      <w:r w:rsidR="00E56978">
        <w:rPr>
          <w:b/>
          <w:bCs/>
          <w:u w:val="single"/>
          <w:lang w:eastAsia="zh-CN"/>
        </w:rPr>
        <w:t>7</w:t>
      </w:r>
      <w:r>
        <w:rPr>
          <w:b/>
          <w:bCs/>
          <w:u w:val="single"/>
          <w:lang w:eastAsia="zh-CN"/>
        </w:rPr>
        <w:t>:</w:t>
      </w:r>
    </w:p>
    <w:p w14:paraId="419F413A" w14:textId="2A2922DF" w:rsidR="00721834" w:rsidRPr="00721834" w:rsidRDefault="00721834" w:rsidP="00721834">
      <w:pPr>
        <w:widowControl w:val="0"/>
        <w:spacing w:after="160" w:line="259" w:lineRule="auto"/>
        <w:rPr>
          <w:rFonts w:cs="Arial"/>
          <w:lang w:eastAsia="zh-CN"/>
        </w:rPr>
      </w:pPr>
      <w:r w:rsidRPr="00721834">
        <w:rPr>
          <w:rFonts w:cs="Arial"/>
          <w:lang w:eastAsia="zh-CN"/>
        </w:rPr>
        <w:t xml:space="preserve">As for </w:t>
      </w:r>
      <w:r w:rsidR="00975345">
        <w:rPr>
          <w:rFonts w:cs="Arial"/>
          <w:lang w:eastAsia="zh-CN"/>
        </w:rPr>
        <w:t>option</w:t>
      </w:r>
      <w:r w:rsidRPr="00721834">
        <w:rPr>
          <w:rFonts w:cs="Arial"/>
          <w:lang w:eastAsia="zh-CN"/>
        </w:rPr>
        <w:t xml:space="preserve"> 7, </w:t>
      </w:r>
      <w:r w:rsidR="006D1B4C">
        <w:rPr>
          <w:rFonts w:cs="Arial"/>
          <w:lang w:eastAsia="zh-CN"/>
        </w:rPr>
        <w:t xml:space="preserve">the procedures are clear </w:t>
      </w:r>
      <w:r w:rsidR="004F26BF">
        <w:rPr>
          <w:rFonts w:cs="Arial"/>
          <w:lang w:eastAsia="zh-CN"/>
        </w:rPr>
        <w:t xml:space="preserve">and </w:t>
      </w:r>
      <w:r w:rsidR="004F26BF">
        <w:rPr>
          <w:rFonts w:eastAsiaTheme="minorEastAsia"/>
          <w:lang w:eastAsia="zh-CN"/>
        </w:rPr>
        <w:t>the standardization complexity is fine,</w:t>
      </w:r>
      <w:r w:rsidR="004F26BF">
        <w:rPr>
          <w:rFonts w:cs="Arial"/>
          <w:lang w:eastAsia="zh-CN"/>
        </w:rPr>
        <w:t xml:space="preserve"> </w:t>
      </w:r>
      <w:r w:rsidR="006D1B4C">
        <w:rPr>
          <w:rFonts w:cs="Arial"/>
          <w:lang w:eastAsia="zh-CN"/>
        </w:rPr>
        <w:t xml:space="preserve">but we still have some comments. </w:t>
      </w:r>
      <w:r w:rsidRPr="00721834">
        <w:rPr>
          <w:rFonts w:cs="Arial"/>
          <w:lang w:eastAsia="zh-CN"/>
        </w:rPr>
        <w:t>The slice prioritization for each UE is not considered. Different UE may probably have different preference for the allowed or configured slices.</w:t>
      </w:r>
    </w:p>
    <w:p w14:paraId="676C96E8" w14:textId="332F3A4E" w:rsidR="00A249A2" w:rsidRDefault="00721834" w:rsidP="00721834">
      <w:pPr>
        <w:widowControl w:val="0"/>
        <w:spacing w:after="160" w:line="259" w:lineRule="auto"/>
        <w:rPr>
          <w:rFonts w:cs="Arial"/>
          <w:b/>
          <w:bCs/>
          <w:lang w:eastAsia="zh-CN"/>
        </w:rPr>
      </w:pPr>
      <w:r w:rsidRPr="00721834">
        <w:rPr>
          <w:rFonts w:cs="Arial"/>
          <w:lang w:eastAsia="zh-CN"/>
        </w:rPr>
        <w:t xml:space="preserve">Another point is that, we are a bit worry it would be complicated for operator to configure the frequency priority per slice for </w:t>
      </w:r>
      <w:r w:rsidR="004F26BF">
        <w:rPr>
          <w:rFonts w:cs="Arial"/>
          <w:lang w:eastAsia="zh-CN"/>
        </w:rPr>
        <w:t>option</w:t>
      </w:r>
      <w:r w:rsidRPr="00721834">
        <w:rPr>
          <w:rFonts w:cs="Arial"/>
          <w:lang w:eastAsia="zh-CN"/>
        </w:rPr>
        <w:t xml:space="preserve"> 7. </w:t>
      </w:r>
      <w:r w:rsidR="004F26BF">
        <w:rPr>
          <w:rFonts w:eastAsiaTheme="minorEastAsia"/>
          <w:lang w:eastAsia="zh-CN"/>
        </w:rPr>
        <w:t xml:space="preserve">Since the UE will decide the frequency priority based on all the priorities of configured slices for each frequency. </w:t>
      </w:r>
      <w:r w:rsidRPr="00721834">
        <w:rPr>
          <w:rFonts w:cs="Arial"/>
          <w:lang w:eastAsia="zh-CN"/>
        </w:rPr>
        <w:t xml:space="preserve">It seems that the configured priority </w:t>
      </w:r>
      <w:r w:rsidR="006D3BF9">
        <w:rPr>
          <w:rFonts w:cs="Arial"/>
          <w:lang w:eastAsia="zh-CN"/>
        </w:rPr>
        <w:t>value</w:t>
      </w:r>
      <w:r w:rsidRPr="00721834">
        <w:rPr>
          <w:rFonts w:cs="Arial"/>
          <w:lang w:eastAsia="zh-CN"/>
        </w:rPr>
        <w:t xml:space="preserve"> for different slices for Freq 1 will finally affect the UE assigned priority for Freq 1. We cannot say it is unpredictable of UE’s distribution, but it would be a bit complicated to predict.</w:t>
      </w:r>
    </w:p>
    <w:p w14:paraId="3805267E" w14:textId="10D0B3AE" w:rsidR="004F26BF" w:rsidRDefault="004F26BF" w:rsidP="00721834">
      <w:pPr>
        <w:rPr>
          <w:rFonts w:cs="Arial"/>
          <w:b/>
          <w:bCs/>
          <w:lang w:eastAsia="zh-CN"/>
        </w:rPr>
      </w:pPr>
      <w:r>
        <w:rPr>
          <w:rFonts w:cs="Arial"/>
          <w:b/>
          <w:bCs/>
          <w:lang w:eastAsia="zh-CN"/>
        </w:rPr>
        <w:t>Observation 4</w:t>
      </w:r>
      <w:r w:rsidRPr="00645786">
        <w:rPr>
          <w:rFonts w:cs="Arial"/>
          <w:b/>
          <w:bCs/>
          <w:lang w:eastAsia="zh-CN"/>
        </w:rPr>
        <w:t xml:space="preserve">: </w:t>
      </w:r>
      <w:r w:rsidR="00C037D5">
        <w:rPr>
          <w:rFonts w:cs="Arial"/>
          <w:b/>
          <w:bCs/>
          <w:lang w:eastAsia="zh-CN"/>
        </w:rPr>
        <w:t xml:space="preserve">The </w:t>
      </w:r>
      <w:r w:rsidR="00C037D5" w:rsidRPr="00C037D5">
        <w:rPr>
          <w:rFonts w:cs="Arial"/>
          <w:b/>
          <w:bCs/>
          <w:lang w:eastAsia="zh-CN"/>
        </w:rPr>
        <w:t xml:space="preserve">standardization complexity </w:t>
      </w:r>
      <w:r w:rsidR="00C037D5">
        <w:rPr>
          <w:rFonts w:cs="Arial"/>
          <w:b/>
          <w:bCs/>
          <w:lang w:eastAsia="zh-CN"/>
        </w:rPr>
        <w:t>of o</w:t>
      </w:r>
      <w:r>
        <w:rPr>
          <w:rFonts w:cs="Arial"/>
          <w:b/>
          <w:bCs/>
          <w:lang w:eastAsia="zh-CN"/>
        </w:rPr>
        <w:t xml:space="preserve">ption 7 </w:t>
      </w:r>
      <w:r w:rsidR="00C037D5">
        <w:rPr>
          <w:rFonts w:cs="Arial"/>
          <w:b/>
          <w:bCs/>
          <w:lang w:eastAsia="zh-CN"/>
        </w:rPr>
        <w:t xml:space="preserve">is fine </w:t>
      </w:r>
      <w:r>
        <w:rPr>
          <w:rFonts w:cs="Arial"/>
          <w:b/>
          <w:bCs/>
          <w:lang w:eastAsia="zh-CN"/>
        </w:rPr>
        <w:t>but</w:t>
      </w:r>
      <w:r w:rsidRPr="006516A8">
        <w:rPr>
          <w:rFonts w:cs="Arial"/>
          <w:b/>
          <w:bCs/>
          <w:lang w:eastAsia="zh-CN"/>
        </w:rPr>
        <w:t xml:space="preserve"> </w:t>
      </w:r>
      <w:r>
        <w:rPr>
          <w:rFonts w:cs="Arial"/>
          <w:b/>
          <w:bCs/>
          <w:lang w:eastAsia="zh-CN"/>
        </w:rPr>
        <w:t xml:space="preserve">the </w:t>
      </w:r>
      <w:r w:rsidRPr="004F26BF">
        <w:rPr>
          <w:rFonts w:cs="Arial"/>
          <w:b/>
          <w:bCs/>
          <w:lang w:eastAsia="zh-CN"/>
        </w:rPr>
        <w:t>slice prioritization for each UE is not considered</w:t>
      </w:r>
      <w:r>
        <w:rPr>
          <w:rFonts w:cs="Arial"/>
          <w:b/>
          <w:bCs/>
          <w:lang w:eastAsia="zh-CN"/>
        </w:rPr>
        <w:t xml:space="preserve"> and it may be a bit</w:t>
      </w:r>
      <w:r w:rsidRPr="004F26BF">
        <w:rPr>
          <w:rFonts w:cs="Arial"/>
          <w:b/>
          <w:bCs/>
          <w:lang w:eastAsia="zh-CN"/>
        </w:rPr>
        <w:t xml:space="preserve"> complicated to predict</w:t>
      </w:r>
      <w:r>
        <w:rPr>
          <w:rFonts w:cs="Arial"/>
          <w:b/>
          <w:bCs/>
          <w:lang w:eastAsia="zh-CN"/>
        </w:rPr>
        <w:t xml:space="preserve"> for network side.</w:t>
      </w:r>
    </w:p>
    <w:p w14:paraId="23BF8797" w14:textId="77777777" w:rsidR="0079619B" w:rsidRPr="00F82672" w:rsidRDefault="0079619B" w:rsidP="00467B33">
      <w:pPr>
        <w:rPr>
          <w:rFonts w:eastAsiaTheme="minorEastAsia"/>
          <w:b/>
          <w:bCs/>
          <w:lang w:eastAsia="zh-CN"/>
        </w:rPr>
      </w:pPr>
    </w:p>
    <w:p w14:paraId="6188F367" w14:textId="1657C5B9" w:rsidR="00E56978" w:rsidRPr="00F904EF" w:rsidRDefault="00E56978" w:rsidP="00E56978">
      <w:pPr>
        <w:pStyle w:val="2"/>
        <w:rPr>
          <w:rFonts w:cs="Arial"/>
        </w:rPr>
      </w:pPr>
      <w:r>
        <w:rPr>
          <w:rFonts w:cs="Arial"/>
          <w:lang w:eastAsia="zh-CN"/>
        </w:rPr>
        <w:t xml:space="preserve">Slice </w:t>
      </w:r>
      <w:r w:rsidR="00BF61AA">
        <w:rPr>
          <w:rFonts w:cs="Arial"/>
          <w:lang w:eastAsia="zh-CN"/>
        </w:rPr>
        <w:t>grouping mechanism</w:t>
      </w:r>
    </w:p>
    <w:p w14:paraId="7FEA51CF" w14:textId="77777777" w:rsidR="00426CA5" w:rsidRDefault="00426CA5" w:rsidP="00426CA5">
      <w:pPr>
        <w:rPr>
          <w:rFonts w:cs="Arial"/>
          <w:lang w:eastAsia="zh-CN"/>
        </w:rPr>
      </w:pPr>
      <w:r>
        <w:rPr>
          <w:rFonts w:hint="eastAsia"/>
          <w:lang w:eastAsia="zh-CN"/>
        </w:rPr>
        <w:t>I</w:t>
      </w:r>
      <w:r>
        <w:rPr>
          <w:lang w:eastAsia="zh-CN"/>
        </w:rPr>
        <w:t xml:space="preserve">n the contributions of RAN2#114-e meeting, some </w:t>
      </w:r>
      <w:r>
        <w:rPr>
          <w:rFonts w:cs="Arial"/>
          <w:lang w:eastAsia="zh-CN"/>
        </w:rPr>
        <w:t>potential solutions (e.g., Slice access category, SST and new slice group) were raised</w:t>
      </w:r>
      <w:r>
        <w:rPr>
          <w:rFonts w:cs="Arial" w:hint="eastAsia"/>
          <w:lang w:eastAsia="zh-CN"/>
        </w:rPr>
        <w:t>.</w:t>
      </w:r>
      <w:r>
        <w:rPr>
          <w:rFonts w:cs="Arial"/>
          <w:lang w:eastAsia="zh-CN"/>
        </w:rPr>
        <w:t xml:space="preserve"> </w:t>
      </w:r>
    </w:p>
    <w:p w14:paraId="5B516A28" w14:textId="36B543C0" w:rsidR="00426CA5" w:rsidRPr="000B5B64" w:rsidRDefault="00426CA5" w:rsidP="00426CA5">
      <w:pPr>
        <w:rPr>
          <w:rFonts w:cs="Arial"/>
          <w:lang w:eastAsia="zh-CN"/>
        </w:rPr>
      </w:pPr>
      <w:r>
        <w:rPr>
          <w:rFonts w:cs="Arial"/>
          <w:lang w:eastAsia="zh-CN"/>
        </w:rPr>
        <w:t>We think that i</w:t>
      </w:r>
      <w:r w:rsidRPr="000B5B64">
        <w:rPr>
          <w:rFonts w:cs="Arial"/>
          <w:lang w:eastAsia="zh-CN"/>
        </w:rPr>
        <w:t>ntroducing new slice group</w:t>
      </w:r>
      <w:r>
        <w:rPr>
          <w:rFonts w:cs="Arial"/>
          <w:lang w:eastAsia="zh-CN"/>
        </w:rPr>
        <w:t>ing mechanism</w:t>
      </w:r>
      <w:r w:rsidRPr="000B5B64">
        <w:rPr>
          <w:rFonts w:cs="Arial"/>
          <w:lang w:eastAsia="zh-CN"/>
        </w:rPr>
        <w:t xml:space="preserve"> is a clean way and it can a</w:t>
      </w:r>
      <w:r>
        <w:rPr>
          <w:rFonts w:cs="Arial"/>
          <w:lang w:eastAsia="zh-CN"/>
        </w:rPr>
        <w:t>ddress</w:t>
      </w:r>
      <w:r w:rsidRPr="000B5B64">
        <w:rPr>
          <w:rFonts w:cs="Arial"/>
          <w:lang w:eastAsia="zh-CN"/>
        </w:rPr>
        <w:t xml:space="preserve"> security issues and reduce SIB payload</w:t>
      </w:r>
      <w:r>
        <w:rPr>
          <w:rFonts w:cs="Arial"/>
          <w:lang w:eastAsia="zh-CN"/>
        </w:rPr>
        <w:t xml:space="preserve"> size</w:t>
      </w:r>
      <w:r w:rsidRPr="000B5B64">
        <w:rPr>
          <w:rFonts w:cs="Arial"/>
          <w:lang w:eastAsia="zh-CN"/>
        </w:rPr>
        <w:t>.</w:t>
      </w:r>
      <w:r w:rsidR="00BF61AA">
        <w:rPr>
          <w:rFonts w:cs="Arial"/>
          <w:lang w:eastAsia="zh-CN"/>
        </w:rPr>
        <w:t xml:space="preserve"> And the same slice grouping mechanism can be used in cell reselection and RACH configuration.</w:t>
      </w:r>
    </w:p>
    <w:p w14:paraId="5D627964" w14:textId="77777777" w:rsidR="00426CA5" w:rsidRPr="000B5B64" w:rsidRDefault="00426CA5" w:rsidP="00426CA5">
      <w:pPr>
        <w:rPr>
          <w:rFonts w:cs="Arial"/>
          <w:lang w:eastAsia="zh-CN"/>
        </w:rPr>
      </w:pPr>
      <w:r>
        <w:rPr>
          <w:rFonts w:cs="Arial"/>
          <w:lang w:eastAsia="zh-CN"/>
        </w:rPr>
        <w:t xml:space="preserve">Only </w:t>
      </w:r>
      <w:r w:rsidRPr="000B5B64">
        <w:rPr>
          <w:rFonts w:cs="Arial" w:hint="eastAsia"/>
          <w:lang w:eastAsia="zh-CN"/>
        </w:rPr>
        <w:t>S</w:t>
      </w:r>
      <w:r w:rsidRPr="000B5B64">
        <w:rPr>
          <w:rFonts w:cs="Arial"/>
          <w:lang w:eastAsia="zh-CN"/>
        </w:rPr>
        <w:t>ST is not preferred, since SST may be not sufficient to differentiate slices.</w:t>
      </w:r>
      <w:r>
        <w:rPr>
          <w:rFonts w:cs="Arial"/>
          <w:lang w:eastAsia="zh-CN"/>
        </w:rPr>
        <w:t xml:space="preserve"> </w:t>
      </w:r>
      <w:r w:rsidRPr="00E67133">
        <w:rPr>
          <w:rFonts w:cs="Arial"/>
          <w:lang w:eastAsia="zh-CN"/>
        </w:rPr>
        <w:t>If only SST is provided in the system information, UEs subscribed to the same SST but different SDs cannot distinguish slices as there would be at most 2</w:t>
      </w:r>
      <w:r w:rsidRPr="00E67133">
        <w:rPr>
          <w:rFonts w:cs="Arial"/>
          <w:vertAlign w:val="superscript"/>
          <w:lang w:eastAsia="zh-CN"/>
        </w:rPr>
        <w:t>24</w:t>
      </w:r>
      <w:r w:rsidRPr="00E67133">
        <w:rPr>
          <w:rFonts w:cs="Arial"/>
          <w:lang w:eastAsia="zh-CN"/>
        </w:rPr>
        <w:t xml:space="preserve"> slices with different SD for each SST.</w:t>
      </w:r>
    </w:p>
    <w:p w14:paraId="25D7CAA5" w14:textId="77777777" w:rsidR="00426CA5" w:rsidRDefault="00426CA5" w:rsidP="00426CA5">
      <w:pPr>
        <w:rPr>
          <w:rFonts w:cs="Arial"/>
          <w:lang w:eastAsia="zh-CN"/>
        </w:rPr>
      </w:pPr>
      <w:r w:rsidRPr="000B5B64">
        <w:rPr>
          <w:rFonts w:cs="Arial"/>
          <w:lang w:eastAsia="zh-CN"/>
        </w:rPr>
        <w:t>As for UAC, we think the grouping rule may be difference. Slices or APPs that share similar AC barring parameters will probably classified into the same access category. But for slice</w:t>
      </w:r>
      <w:r>
        <w:rPr>
          <w:rFonts w:cs="Arial"/>
          <w:lang w:eastAsia="zh-CN"/>
        </w:rPr>
        <w:t>-</w:t>
      </w:r>
      <w:r w:rsidRPr="000B5B64">
        <w:rPr>
          <w:rFonts w:cs="Arial"/>
          <w:lang w:eastAsia="zh-CN"/>
        </w:rPr>
        <w:t>based cell reselection or RACH configuration, the slices that sharing similar reselection rule or RACH configuration should be classified into same group, which is different from the UAC.</w:t>
      </w:r>
    </w:p>
    <w:p w14:paraId="6285E332" w14:textId="51AA9FD6" w:rsidR="00426CA5" w:rsidRDefault="00426CA5" w:rsidP="00426CA5">
      <w:pPr>
        <w:rPr>
          <w:rFonts w:cs="Arial"/>
          <w:b/>
          <w:bCs/>
          <w:lang w:eastAsia="zh-CN"/>
        </w:rPr>
      </w:pPr>
      <w:r w:rsidRPr="00645786">
        <w:rPr>
          <w:rFonts w:cs="Arial" w:hint="eastAsia"/>
          <w:b/>
          <w:bCs/>
          <w:lang w:eastAsia="zh-CN"/>
        </w:rPr>
        <w:t>P</w:t>
      </w:r>
      <w:r w:rsidRPr="00645786">
        <w:rPr>
          <w:rFonts w:cs="Arial"/>
          <w:b/>
          <w:bCs/>
          <w:lang w:eastAsia="zh-CN"/>
        </w:rPr>
        <w:t>roposal</w:t>
      </w:r>
      <w:r>
        <w:rPr>
          <w:rFonts w:cs="Arial"/>
          <w:b/>
          <w:bCs/>
          <w:lang w:eastAsia="zh-CN"/>
        </w:rPr>
        <w:t xml:space="preserve"> </w:t>
      </w:r>
      <w:r w:rsidR="000A0289">
        <w:rPr>
          <w:rFonts w:cs="Arial"/>
          <w:b/>
          <w:bCs/>
          <w:lang w:eastAsia="zh-CN"/>
        </w:rPr>
        <w:t>4</w:t>
      </w:r>
      <w:r w:rsidRPr="00645786">
        <w:rPr>
          <w:rFonts w:cs="Arial"/>
          <w:b/>
          <w:bCs/>
          <w:lang w:eastAsia="zh-CN"/>
        </w:rPr>
        <w:t xml:space="preserve">: </w:t>
      </w:r>
      <w:r w:rsidR="000A0289">
        <w:rPr>
          <w:rFonts w:cs="Arial"/>
          <w:b/>
          <w:bCs/>
          <w:lang w:eastAsia="zh-CN"/>
        </w:rPr>
        <w:t xml:space="preserve">The </w:t>
      </w:r>
      <w:r w:rsidRPr="00645786">
        <w:rPr>
          <w:rFonts w:cs="Arial"/>
          <w:b/>
          <w:bCs/>
          <w:lang w:eastAsia="zh-CN"/>
        </w:rPr>
        <w:t>slice group</w:t>
      </w:r>
      <w:r>
        <w:rPr>
          <w:rFonts w:cs="Arial"/>
          <w:b/>
          <w:bCs/>
          <w:lang w:eastAsia="zh-CN"/>
        </w:rPr>
        <w:t>ing</w:t>
      </w:r>
      <w:r w:rsidRPr="00645786">
        <w:rPr>
          <w:rFonts w:cs="Arial"/>
          <w:b/>
          <w:bCs/>
          <w:lang w:eastAsia="zh-CN"/>
        </w:rPr>
        <w:t xml:space="preserve"> mechanism</w:t>
      </w:r>
      <w:r w:rsidR="00555A8F">
        <w:rPr>
          <w:rFonts w:cs="Arial"/>
          <w:b/>
          <w:bCs/>
          <w:lang w:eastAsia="zh-CN"/>
        </w:rPr>
        <w:t xml:space="preserve"> </w:t>
      </w:r>
      <w:r w:rsidR="002A48EF">
        <w:rPr>
          <w:rFonts w:cs="Arial"/>
          <w:b/>
          <w:bCs/>
          <w:lang w:eastAsia="zh-CN"/>
        </w:rPr>
        <w:t xml:space="preserve">is applied </w:t>
      </w:r>
      <w:r w:rsidR="00555A8F">
        <w:rPr>
          <w:rFonts w:cs="Arial"/>
          <w:b/>
          <w:bCs/>
          <w:lang w:eastAsia="zh-CN"/>
        </w:rPr>
        <w:t>for</w:t>
      </w:r>
      <w:r w:rsidR="002A48EF">
        <w:rPr>
          <w:rFonts w:cs="Arial"/>
          <w:b/>
          <w:bCs/>
          <w:lang w:eastAsia="zh-CN"/>
        </w:rPr>
        <w:t xml:space="preserve"> both</w:t>
      </w:r>
      <w:r w:rsidR="00555A8F">
        <w:rPr>
          <w:rFonts w:cs="Arial"/>
          <w:b/>
          <w:bCs/>
          <w:lang w:eastAsia="zh-CN"/>
        </w:rPr>
        <w:t xml:space="preserve"> cell reselection and RACH configuration</w:t>
      </w:r>
      <w:r>
        <w:rPr>
          <w:rFonts w:cs="Arial"/>
          <w:b/>
          <w:bCs/>
          <w:lang w:eastAsia="zh-CN"/>
        </w:rPr>
        <w:t xml:space="preserve"> to address security and SIB payload size issues. The solutions of broadcasting SST and access category are not pursued.</w:t>
      </w:r>
    </w:p>
    <w:p w14:paraId="4569EB67" w14:textId="77777777" w:rsidR="00426CA5" w:rsidRDefault="00426CA5" w:rsidP="00426CA5">
      <w:pPr>
        <w:rPr>
          <w:lang w:eastAsia="zh-CN"/>
        </w:rPr>
      </w:pPr>
      <w:r>
        <w:rPr>
          <w:rFonts w:cs="Arial"/>
          <w:lang w:eastAsia="zh-CN"/>
        </w:rPr>
        <w:t xml:space="preserve">The next </w:t>
      </w:r>
      <w:r w:rsidRPr="00A7685A">
        <w:rPr>
          <w:rFonts w:cs="Arial"/>
          <w:lang w:eastAsia="zh-CN"/>
        </w:rPr>
        <w:t xml:space="preserve">question is how to configure the mapping information (i.e., mapping between S-NSSAIs and slice groups) to </w:t>
      </w:r>
      <w:r>
        <w:rPr>
          <w:rFonts w:cs="Arial"/>
          <w:lang w:eastAsia="zh-CN"/>
        </w:rPr>
        <w:t xml:space="preserve">the </w:t>
      </w:r>
      <w:r w:rsidRPr="00A7685A">
        <w:rPr>
          <w:rFonts w:cs="Arial"/>
          <w:lang w:eastAsia="zh-CN"/>
        </w:rPr>
        <w:t>UE.</w:t>
      </w:r>
      <w:r w:rsidRPr="00860642">
        <w:rPr>
          <w:lang w:eastAsia="zh-CN"/>
        </w:rPr>
        <w:t xml:space="preserve"> </w:t>
      </w:r>
    </w:p>
    <w:p w14:paraId="0B789A06" w14:textId="77777777" w:rsidR="00426CA5" w:rsidRPr="00FE57AE" w:rsidRDefault="00426CA5" w:rsidP="00426CA5">
      <w:pPr>
        <w:rPr>
          <w:rFonts w:cs="Arial"/>
          <w:lang w:eastAsia="zh-CN"/>
        </w:rPr>
      </w:pPr>
      <w:r>
        <w:rPr>
          <w:lang w:eastAsia="zh-CN"/>
        </w:rPr>
        <w:t>With the assumption that slice availability is homogeneous within a TA, slice grouping configuration will not change when the UE doesn’t move out of current TA. And the mapping information of different UEs may be different because they support different slices. On the other hand, if AS signalling is used to configure the mapping information, it will introduce security issue and SIB overhead. Thus, it’s more suitable to configure the mapping between S-NSSAIs and slice groups in NAS signalling</w:t>
      </w:r>
      <w:r w:rsidRPr="005F3954">
        <w:rPr>
          <w:lang w:eastAsia="zh-CN"/>
        </w:rPr>
        <w:t xml:space="preserve"> </w:t>
      </w:r>
      <w:r>
        <w:rPr>
          <w:lang w:eastAsia="zh-CN"/>
        </w:rPr>
        <w:t xml:space="preserve">to the </w:t>
      </w:r>
      <w:r>
        <w:rPr>
          <w:rFonts w:hint="eastAsia"/>
          <w:lang w:eastAsia="zh-CN"/>
        </w:rPr>
        <w:t>UE</w:t>
      </w:r>
      <w:r>
        <w:rPr>
          <w:lang w:eastAsia="zh-CN"/>
        </w:rPr>
        <w:t xml:space="preserve"> during initial registration and mobility registration/TA update procedure.</w:t>
      </w:r>
    </w:p>
    <w:p w14:paraId="5BFB52BE" w14:textId="5FBB58C0" w:rsidR="00467B33" w:rsidRDefault="00426CA5" w:rsidP="00426CA5">
      <w:pPr>
        <w:rPr>
          <w:rFonts w:cs="Arial"/>
          <w:b/>
          <w:bCs/>
          <w:lang w:eastAsia="zh-CN"/>
        </w:rPr>
      </w:pPr>
      <w:r w:rsidRPr="00645786">
        <w:rPr>
          <w:rFonts w:cs="Arial" w:hint="eastAsia"/>
          <w:b/>
          <w:bCs/>
          <w:lang w:eastAsia="zh-CN"/>
        </w:rPr>
        <w:lastRenderedPageBreak/>
        <w:t>P</w:t>
      </w:r>
      <w:r w:rsidRPr="00645786">
        <w:rPr>
          <w:rFonts w:cs="Arial"/>
          <w:b/>
          <w:bCs/>
          <w:lang w:eastAsia="zh-CN"/>
        </w:rPr>
        <w:t>roposal</w:t>
      </w:r>
      <w:r>
        <w:rPr>
          <w:rFonts w:cs="Arial"/>
          <w:b/>
          <w:bCs/>
          <w:lang w:eastAsia="zh-CN"/>
        </w:rPr>
        <w:t xml:space="preserve"> </w:t>
      </w:r>
      <w:r w:rsidR="000A0289">
        <w:rPr>
          <w:rFonts w:cs="Arial"/>
          <w:b/>
          <w:bCs/>
          <w:lang w:eastAsia="zh-CN"/>
        </w:rPr>
        <w:t>5</w:t>
      </w:r>
      <w:r w:rsidRPr="00645786">
        <w:rPr>
          <w:rFonts w:cs="Arial"/>
          <w:b/>
          <w:bCs/>
          <w:lang w:eastAsia="zh-CN"/>
        </w:rPr>
        <w:t xml:space="preserve">: </w:t>
      </w:r>
      <w:r>
        <w:rPr>
          <w:rFonts w:cs="Arial"/>
          <w:b/>
          <w:bCs/>
          <w:lang w:eastAsia="zh-CN"/>
        </w:rPr>
        <w:t xml:space="preserve">The mapping </w:t>
      </w:r>
      <w:r w:rsidRPr="005F3954">
        <w:rPr>
          <w:b/>
          <w:bCs/>
          <w:lang w:eastAsia="zh-CN"/>
        </w:rPr>
        <w:t>between S-NSSAIs and slice groups</w:t>
      </w:r>
      <w:r>
        <w:rPr>
          <w:rFonts w:cs="Arial"/>
          <w:b/>
          <w:bCs/>
          <w:lang w:eastAsia="zh-CN"/>
        </w:rPr>
        <w:t xml:space="preserve"> </w:t>
      </w:r>
      <w:r w:rsidR="002A48EF">
        <w:rPr>
          <w:rFonts w:cs="Arial"/>
          <w:b/>
          <w:bCs/>
          <w:lang w:eastAsia="zh-CN"/>
        </w:rPr>
        <w:t xml:space="preserve">can </w:t>
      </w:r>
      <w:r>
        <w:rPr>
          <w:rFonts w:cs="Arial"/>
          <w:b/>
          <w:bCs/>
          <w:lang w:eastAsia="zh-CN"/>
        </w:rPr>
        <w:t xml:space="preserve">be configured in NAS signalling </w:t>
      </w:r>
      <w:r w:rsidRPr="00954171">
        <w:rPr>
          <w:rFonts w:cs="Arial"/>
          <w:b/>
          <w:bCs/>
          <w:lang w:eastAsia="zh-CN"/>
        </w:rPr>
        <w:t>during initial registration and mobility registration/TA update procedure</w:t>
      </w:r>
      <w:r>
        <w:rPr>
          <w:rFonts w:cs="Arial"/>
          <w:b/>
          <w:bCs/>
          <w:lang w:eastAsia="zh-CN"/>
        </w:rPr>
        <w:t>.</w:t>
      </w:r>
    </w:p>
    <w:p w14:paraId="67479BE3" w14:textId="77777777" w:rsidR="00D27D30" w:rsidRPr="00426CA5" w:rsidRDefault="00D27D30" w:rsidP="00426CA5">
      <w:pPr>
        <w:rPr>
          <w:rFonts w:cs="Arial"/>
          <w:b/>
          <w:bCs/>
          <w:lang w:eastAsia="zh-CN"/>
        </w:rPr>
      </w:pPr>
    </w:p>
    <w:p w14:paraId="7ED3A449" w14:textId="52AF3158" w:rsidR="00A249A2" w:rsidRPr="00F904EF" w:rsidRDefault="00A249A2" w:rsidP="00A249A2">
      <w:pPr>
        <w:pStyle w:val="1"/>
        <w:rPr>
          <w:rFonts w:cs="Arial"/>
        </w:rPr>
      </w:pPr>
      <w:r w:rsidRPr="00F904EF">
        <w:rPr>
          <w:rFonts w:cs="Arial"/>
        </w:rPr>
        <w:t>Conclusion</w:t>
      </w:r>
    </w:p>
    <w:p w14:paraId="1852713E" w14:textId="77777777" w:rsidR="00A249A2" w:rsidRDefault="00A249A2" w:rsidP="00A249A2">
      <w:pPr>
        <w:rPr>
          <w:rFonts w:cs="Arial"/>
        </w:rPr>
      </w:pPr>
      <w:r w:rsidRPr="00F904EF">
        <w:rPr>
          <w:rFonts w:cs="Arial"/>
        </w:rPr>
        <w:t xml:space="preserve">Here are the proposals for </w:t>
      </w:r>
      <w:r>
        <w:rPr>
          <w:rFonts w:cs="Arial"/>
        </w:rPr>
        <w:t>slice-based cell reselection</w:t>
      </w:r>
      <w:r w:rsidRPr="00F904EF">
        <w:rPr>
          <w:rFonts w:cs="Arial"/>
        </w:rPr>
        <w:t>.</w:t>
      </w:r>
    </w:p>
    <w:p w14:paraId="6B1F002D" w14:textId="1F18C02E" w:rsidR="000A0289" w:rsidRPr="0026614E" w:rsidRDefault="000A0289" w:rsidP="000A0289">
      <w:pPr>
        <w:rPr>
          <w:rFonts w:cs="Arial"/>
          <w:b/>
          <w:bCs/>
          <w:lang w:eastAsia="zh-CN"/>
        </w:rPr>
      </w:pPr>
      <w:r w:rsidRPr="0026614E">
        <w:rPr>
          <w:rFonts w:cs="Arial"/>
          <w:b/>
          <w:bCs/>
          <w:lang w:eastAsia="zh-CN"/>
        </w:rPr>
        <w:t>Observation 1: If only the frequency priority of the first priority slice is considered, there is probability that UE may camp on a cell that only support</w:t>
      </w:r>
      <w:r w:rsidR="00175794">
        <w:rPr>
          <w:rFonts w:cs="Arial"/>
          <w:b/>
          <w:bCs/>
          <w:lang w:eastAsia="zh-CN"/>
        </w:rPr>
        <w:t>s</w:t>
      </w:r>
      <w:r w:rsidRPr="0026614E">
        <w:rPr>
          <w:rFonts w:cs="Arial"/>
          <w:b/>
          <w:bCs/>
          <w:lang w:eastAsia="zh-CN"/>
        </w:rPr>
        <w:t xml:space="preserve"> the first slice, but not support</w:t>
      </w:r>
      <w:r w:rsidR="00175794">
        <w:rPr>
          <w:rFonts w:cs="Arial"/>
          <w:b/>
          <w:bCs/>
          <w:lang w:eastAsia="zh-CN"/>
        </w:rPr>
        <w:t>s</w:t>
      </w:r>
      <w:r w:rsidRPr="0026614E">
        <w:rPr>
          <w:rFonts w:cs="Arial"/>
          <w:b/>
          <w:bCs/>
          <w:lang w:eastAsia="zh-CN"/>
        </w:rPr>
        <w:t xml:space="preserve"> the other slices, which will cause some issue especially when there is no obvious priority among the allowed slices.</w:t>
      </w:r>
    </w:p>
    <w:p w14:paraId="5C9CC732" w14:textId="5710045D" w:rsidR="000A0289" w:rsidRPr="0026614E" w:rsidRDefault="000A0289" w:rsidP="000A0289">
      <w:pPr>
        <w:rPr>
          <w:rFonts w:eastAsiaTheme="minorEastAsia"/>
          <w:b/>
          <w:bCs/>
          <w:lang w:eastAsia="zh-CN"/>
        </w:rPr>
      </w:pPr>
      <w:r w:rsidRPr="0026614E">
        <w:rPr>
          <w:b/>
          <w:bCs/>
        </w:rPr>
        <w:t>Proposal</w:t>
      </w:r>
      <w:r>
        <w:rPr>
          <w:b/>
          <w:bCs/>
        </w:rPr>
        <w:t xml:space="preserve"> 1</w:t>
      </w:r>
      <w:r w:rsidRPr="0026614E">
        <w:rPr>
          <w:b/>
          <w:bCs/>
        </w:rPr>
        <w:t>:</w:t>
      </w:r>
      <w:r>
        <w:rPr>
          <w:b/>
          <w:bCs/>
        </w:rPr>
        <w:t xml:space="preserve"> The supported slices on neighbour cells should be broadcasted in SIB3 and SIB4. And </w:t>
      </w:r>
      <w:r w:rsidR="00175794">
        <w:rPr>
          <w:b/>
          <w:bCs/>
        </w:rPr>
        <w:t xml:space="preserve">the </w:t>
      </w:r>
      <w:r>
        <w:rPr>
          <w:b/>
          <w:bCs/>
        </w:rPr>
        <w:t>UE do</w:t>
      </w:r>
      <w:r w:rsidR="00175794">
        <w:rPr>
          <w:b/>
          <w:bCs/>
        </w:rPr>
        <w:t>es</w:t>
      </w:r>
      <w:r>
        <w:rPr>
          <w:b/>
          <w:bCs/>
        </w:rPr>
        <w:t>n’t need to measure the frequencies that don’t support the intended slice</w:t>
      </w:r>
      <w:r w:rsidR="00175794">
        <w:rPr>
          <w:b/>
          <w:bCs/>
        </w:rPr>
        <w:t>s</w:t>
      </w:r>
      <w:r>
        <w:rPr>
          <w:b/>
          <w:bCs/>
        </w:rPr>
        <w:t>.</w:t>
      </w:r>
    </w:p>
    <w:p w14:paraId="65700FF0" w14:textId="3480C286" w:rsidR="000A0289" w:rsidRDefault="000A0289" w:rsidP="000A0289">
      <w:pPr>
        <w:rPr>
          <w:rFonts w:cs="Arial"/>
          <w:b/>
          <w:bCs/>
          <w:lang w:eastAsia="zh-CN"/>
        </w:rPr>
      </w:pPr>
      <w:r>
        <w:rPr>
          <w:rFonts w:cs="Arial" w:hint="eastAsia"/>
          <w:b/>
          <w:bCs/>
          <w:lang w:eastAsia="zh-CN"/>
        </w:rPr>
        <w:t>P</w:t>
      </w:r>
      <w:r>
        <w:rPr>
          <w:rFonts w:cs="Arial"/>
          <w:b/>
          <w:bCs/>
          <w:lang w:eastAsia="zh-CN"/>
        </w:rPr>
        <w:t xml:space="preserve">roposal 2: Step 7 of </w:t>
      </w:r>
      <w:r w:rsidR="00175794">
        <w:rPr>
          <w:rFonts w:cs="Arial"/>
          <w:b/>
          <w:bCs/>
          <w:lang w:eastAsia="zh-CN"/>
        </w:rPr>
        <w:t>option</w:t>
      </w:r>
      <w:r>
        <w:rPr>
          <w:rFonts w:cs="Arial"/>
          <w:b/>
          <w:bCs/>
          <w:lang w:eastAsia="zh-CN"/>
        </w:rPr>
        <w:t xml:space="preserve"> 4 can be removed.</w:t>
      </w:r>
    </w:p>
    <w:p w14:paraId="3E22A0F6" w14:textId="17078B22" w:rsidR="00076998" w:rsidRDefault="00076998" w:rsidP="00076998">
      <w:pPr>
        <w:rPr>
          <w:rFonts w:cs="Arial"/>
          <w:b/>
          <w:bCs/>
          <w:lang w:eastAsia="zh-CN"/>
        </w:rPr>
      </w:pPr>
      <w:r>
        <w:rPr>
          <w:rFonts w:cs="Arial"/>
          <w:b/>
          <w:bCs/>
          <w:lang w:eastAsia="zh-CN"/>
        </w:rPr>
        <w:t>Observation 2</w:t>
      </w:r>
      <w:r w:rsidRPr="00645786">
        <w:rPr>
          <w:rFonts w:cs="Arial"/>
          <w:b/>
          <w:bCs/>
          <w:lang w:eastAsia="zh-CN"/>
        </w:rPr>
        <w:t xml:space="preserve">: </w:t>
      </w:r>
      <w:r>
        <w:rPr>
          <w:rFonts w:cs="Arial"/>
          <w:b/>
          <w:bCs/>
          <w:lang w:eastAsia="zh-CN"/>
        </w:rPr>
        <w:t>Option 5 is simple and straightforward,</w:t>
      </w:r>
      <w:r w:rsidRPr="006516A8">
        <w:rPr>
          <w:rFonts w:cs="Arial"/>
          <w:b/>
          <w:bCs/>
          <w:lang w:eastAsia="zh-CN"/>
        </w:rPr>
        <w:t xml:space="preserve"> and </w:t>
      </w:r>
      <w:r w:rsidRPr="00547903">
        <w:rPr>
          <w:rFonts w:cs="Arial"/>
          <w:b/>
          <w:bCs/>
          <w:lang w:eastAsia="zh-CN"/>
        </w:rPr>
        <w:t>the objectives from the WID are appropriately fulfilled</w:t>
      </w:r>
      <w:r>
        <w:rPr>
          <w:rFonts w:cs="Arial"/>
          <w:b/>
          <w:bCs/>
          <w:lang w:eastAsia="zh-CN"/>
        </w:rPr>
        <w:t>.</w:t>
      </w:r>
      <w:r w:rsidR="004D11D5" w:rsidRPr="004D11D5">
        <w:rPr>
          <w:rFonts w:cs="Arial"/>
          <w:b/>
          <w:bCs/>
          <w:lang w:eastAsia="zh-CN"/>
        </w:rPr>
        <w:t xml:space="preserve"> All the intended slices are considered and the UE shall always camp on the cells that support highest number of intended slices.</w:t>
      </w:r>
    </w:p>
    <w:p w14:paraId="21BAAB4E" w14:textId="77777777" w:rsidR="00AB2DE9" w:rsidRPr="0026614E" w:rsidRDefault="00AB2DE9" w:rsidP="00AB2DE9">
      <w:pPr>
        <w:rPr>
          <w:rFonts w:cs="Arial"/>
          <w:b/>
          <w:bCs/>
          <w:lang w:eastAsia="zh-CN"/>
        </w:rPr>
      </w:pPr>
      <w:r w:rsidRPr="0026614E">
        <w:rPr>
          <w:rFonts w:cs="Arial"/>
          <w:b/>
          <w:bCs/>
          <w:lang w:eastAsia="zh-CN"/>
        </w:rPr>
        <w:t>Proposal</w:t>
      </w:r>
      <w:r>
        <w:rPr>
          <w:rFonts w:cs="Arial"/>
          <w:b/>
          <w:bCs/>
          <w:lang w:eastAsia="zh-CN"/>
        </w:rPr>
        <w:t xml:space="preserve"> 3</w:t>
      </w:r>
      <w:r w:rsidRPr="0026614E">
        <w:rPr>
          <w:rFonts w:cs="Arial"/>
          <w:b/>
          <w:bCs/>
          <w:lang w:eastAsia="zh-CN"/>
        </w:rPr>
        <w:t xml:space="preserve">: Option 5 </w:t>
      </w:r>
      <w:r>
        <w:rPr>
          <w:rFonts w:cs="Arial"/>
          <w:b/>
          <w:bCs/>
          <w:lang w:eastAsia="zh-CN"/>
        </w:rPr>
        <w:t>is</w:t>
      </w:r>
      <w:r w:rsidRPr="0026614E">
        <w:rPr>
          <w:rFonts w:cs="Arial"/>
          <w:b/>
          <w:bCs/>
          <w:lang w:eastAsia="zh-CN"/>
        </w:rPr>
        <w:t xml:space="preserve"> supported, especially when</w:t>
      </w:r>
      <w:r w:rsidRPr="00B80DC2">
        <w:rPr>
          <w:rFonts w:cs="Arial"/>
          <w:b/>
          <w:bCs/>
          <w:lang w:eastAsia="zh-CN"/>
        </w:rPr>
        <w:t xml:space="preserve"> </w:t>
      </w:r>
      <w:r w:rsidRPr="006521AB">
        <w:rPr>
          <w:rFonts w:cs="Arial"/>
          <w:b/>
          <w:bCs/>
          <w:lang w:eastAsia="zh-CN"/>
        </w:rPr>
        <w:t>different slices share the same priority</w:t>
      </w:r>
      <w:r>
        <w:rPr>
          <w:rFonts w:cs="Arial"/>
          <w:b/>
          <w:bCs/>
          <w:lang w:eastAsia="zh-CN"/>
        </w:rPr>
        <w:t xml:space="preserve"> or</w:t>
      </w:r>
      <w:r w:rsidRPr="0026614E">
        <w:rPr>
          <w:rFonts w:cs="Arial"/>
          <w:b/>
          <w:bCs/>
          <w:lang w:eastAsia="zh-CN"/>
        </w:rPr>
        <w:t xml:space="preserve"> </w:t>
      </w:r>
      <w:r>
        <w:rPr>
          <w:rFonts w:cs="Arial"/>
          <w:b/>
          <w:bCs/>
          <w:lang w:eastAsia="zh-CN"/>
        </w:rPr>
        <w:t>frequency priority for slices are not provided in SIB</w:t>
      </w:r>
      <w:r w:rsidRPr="0026614E">
        <w:rPr>
          <w:rFonts w:cs="Arial"/>
          <w:b/>
          <w:bCs/>
          <w:lang w:eastAsia="zh-CN"/>
        </w:rPr>
        <w:t xml:space="preserve">. </w:t>
      </w:r>
    </w:p>
    <w:p w14:paraId="18ABE643" w14:textId="77777777" w:rsidR="00076998" w:rsidRDefault="00076998" w:rsidP="00076998">
      <w:pPr>
        <w:rPr>
          <w:rFonts w:cs="Arial"/>
          <w:b/>
          <w:bCs/>
          <w:lang w:eastAsia="zh-CN"/>
        </w:rPr>
      </w:pPr>
      <w:r>
        <w:rPr>
          <w:rFonts w:cs="Arial"/>
          <w:b/>
          <w:bCs/>
          <w:lang w:eastAsia="zh-CN"/>
        </w:rPr>
        <w:t>Observation 3</w:t>
      </w:r>
      <w:r w:rsidRPr="00645786">
        <w:rPr>
          <w:rFonts w:cs="Arial"/>
          <w:b/>
          <w:bCs/>
          <w:lang w:eastAsia="zh-CN"/>
        </w:rPr>
        <w:t xml:space="preserve">: </w:t>
      </w:r>
      <w:r>
        <w:rPr>
          <w:rFonts w:cs="Arial"/>
          <w:b/>
          <w:bCs/>
          <w:lang w:eastAsia="zh-CN"/>
        </w:rPr>
        <w:t>Option 6 looks clear but</w:t>
      </w:r>
      <w:r w:rsidRPr="006516A8">
        <w:rPr>
          <w:rFonts w:cs="Arial"/>
          <w:b/>
          <w:bCs/>
          <w:lang w:eastAsia="zh-CN"/>
        </w:rPr>
        <w:t xml:space="preserve"> </w:t>
      </w:r>
      <w:r>
        <w:rPr>
          <w:rFonts w:cs="Arial"/>
          <w:b/>
          <w:bCs/>
          <w:lang w:eastAsia="zh-CN"/>
        </w:rPr>
        <w:t xml:space="preserve">the </w:t>
      </w:r>
      <w:r w:rsidRPr="0029605E">
        <w:rPr>
          <w:rFonts w:cs="Arial"/>
          <w:b/>
          <w:bCs/>
          <w:lang w:eastAsia="zh-CN"/>
        </w:rPr>
        <w:t>UE behaviour may be unpredictable to the network</w:t>
      </w:r>
      <w:r>
        <w:rPr>
          <w:rFonts w:cs="Arial"/>
          <w:b/>
          <w:bCs/>
          <w:lang w:eastAsia="zh-CN"/>
        </w:rPr>
        <w:t>.</w:t>
      </w:r>
    </w:p>
    <w:p w14:paraId="36282CBE" w14:textId="77777777" w:rsidR="00076998" w:rsidRDefault="00076998" w:rsidP="00076998">
      <w:pPr>
        <w:rPr>
          <w:rFonts w:cs="Arial"/>
          <w:b/>
          <w:bCs/>
          <w:lang w:eastAsia="zh-CN"/>
        </w:rPr>
      </w:pPr>
      <w:r>
        <w:rPr>
          <w:rFonts w:cs="Arial"/>
          <w:b/>
          <w:bCs/>
          <w:lang w:eastAsia="zh-CN"/>
        </w:rPr>
        <w:t>Observation 4</w:t>
      </w:r>
      <w:r w:rsidRPr="00645786">
        <w:rPr>
          <w:rFonts w:cs="Arial"/>
          <w:b/>
          <w:bCs/>
          <w:lang w:eastAsia="zh-CN"/>
        </w:rPr>
        <w:t xml:space="preserve">: </w:t>
      </w:r>
      <w:r>
        <w:rPr>
          <w:rFonts w:cs="Arial"/>
          <w:b/>
          <w:bCs/>
          <w:lang w:eastAsia="zh-CN"/>
        </w:rPr>
        <w:t xml:space="preserve">The </w:t>
      </w:r>
      <w:r w:rsidRPr="00C037D5">
        <w:rPr>
          <w:rFonts w:cs="Arial"/>
          <w:b/>
          <w:bCs/>
          <w:lang w:eastAsia="zh-CN"/>
        </w:rPr>
        <w:t xml:space="preserve">standardization complexity </w:t>
      </w:r>
      <w:r>
        <w:rPr>
          <w:rFonts w:cs="Arial"/>
          <w:b/>
          <w:bCs/>
          <w:lang w:eastAsia="zh-CN"/>
        </w:rPr>
        <w:t>of option 7 is fine but</w:t>
      </w:r>
      <w:r w:rsidRPr="006516A8">
        <w:rPr>
          <w:rFonts w:cs="Arial"/>
          <w:b/>
          <w:bCs/>
          <w:lang w:eastAsia="zh-CN"/>
        </w:rPr>
        <w:t xml:space="preserve"> </w:t>
      </w:r>
      <w:r>
        <w:rPr>
          <w:rFonts w:cs="Arial"/>
          <w:b/>
          <w:bCs/>
          <w:lang w:eastAsia="zh-CN"/>
        </w:rPr>
        <w:t xml:space="preserve">the </w:t>
      </w:r>
      <w:r w:rsidRPr="004F26BF">
        <w:rPr>
          <w:rFonts w:cs="Arial"/>
          <w:b/>
          <w:bCs/>
          <w:lang w:eastAsia="zh-CN"/>
        </w:rPr>
        <w:t>slice prioritization for each UE is not considered</w:t>
      </w:r>
      <w:r>
        <w:rPr>
          <w:rFonts w:cs="Arial"/>
          <w:b/>
          <w:bCs/>
          <w:lang w:eastAsia="zh-CN"/>
        </w:rPr>
        <w:t xml:space="preserve"> and it may be a bit</w:t>
      </w:r>
      <w:r w:rsidRPr="004F26BF">
        <w:rPr>
          <w:rFonts w:cs="Arial"/>
          <w:b/>
          <w:bCs/>
          <w:lang w:eastAsia="zh-CN"/>
        </w:rPr>
        <w:t xml:space="preserve"> complicated to predict</w:t>
      </w:r>
      <w:r>
        <w:rPr>
          <w:rFonts w:cs="Arial"/>
          <w:b/>
          <w:bCs/>
          <w:lang w:eastAsia="zh-CN"/>
        </w:rPr>
        <w:t xml:space="preserve"> for network side.</w:t>
      </w:r>
    </w:p>
    <w:p w14:paraId="1C79ADAC" w14:textId="5E202201" w:rsidR="00555A8F" w:rsidRDefault="00555A8F" w:rsidP="00555A8F">
      <w:pPr>
        <w:rPr>
          <w:rFonts w:cs="Arial"/>
          <w:b/>
          <w:bCs/>
          <w:lang w:eastAsia="zh-CN"/>
        </w:rPr>
      </w:pPr>
      <w:r w:rsidRPr="00645786">
        <w:rPr>
          <w:rFonts w:cs="Arial" w:hint="eastAsia"/>
          <w:b/>
          <w:bCs/>
          <w:lang w:eastAsia="zh-CN"/>
        </w:rPr>
        <w:t>P</w:t>
      </w:r>
      <w:r w:rsidRPr="00645786">
        <w:rPr>
          <w:rFonts w:cs="Arial"/>
          <w:b/>
          <w:bCs/>
          <w:lang w:eastAsia="zh-CN"/>
        </w:rPr>
        <w:t>roposal</w:t>
      </w:r>
      <w:r>
        <w:rPr>
          <w:rFonts w:cs="Arial"/>
          <w:b/>
          <w:bCs/>
          <w:lang w:eastAsia="zh-CN"/>
        </w:rPr>
        <w:t xml:space="preserve"> </w:t>
      </w:r>
      <w:r w:rsidR="000A0289">
        <w:rPr>
          <w:rFonts w:cs="Arial"/>
          <w:b/>
          <w:bCs/>
          <w:lang w:eastAsia="zh-CN"/>
        </w:rPr>
        <w:t>4</w:t>
      </w:r>
      <w:r w:rsidRPr="00645786">
        <w:rPr>
          <w:rFonts w:cs="Arial"/>
          <w:b/>
          <w:bCs/>
          <w:lang w:eastAsia="zh-CN"/>
        </w:rPr>
        <w:t xml:space="preserve">: </w:t>
      </w:r>
      <w:r w:rsidR="000A0289">
        <w:rPr>
          <w:rFonts w:cs="Arial"/>
          <w:b/>
          <w:bCs/>
          <w:lang w:eastAsia="zh-CN"/>
        </w:rPr>
        <w:t>The</w:t>
      </w:r>
      <w:r w:rsidRPr="00645786">
        <w:rPr>
          <w:rFonts w:cs="Arial"/>
          <w:b/>
          <w:bCs/>
          <w:lang w:eastAsia="zh-CN"/>
        </w:rPr>
        <w:t xml:space="preserve"> slice group</w:t>
      </w:r>
      <w:r>
        <w:rPr>
          <w:rFonts w:cs="Arial"/>
          <w:b/>
          <w:bCs/>
          <w:lang w:eastAsia="zh-CN"/>
        </w:rPr>
        <w:t>ing</w:t>
      </w:r>
      <w:r w:rsidRPr="00645786">
        <w:rPr>
          <w:rFonts w:cs="Arial"/>
          <w:b/>
          <w:bCs/>
          <w:lang w:eastAsia="zh-CN"/>
        </w:rPr>
        <w:t xml:space="preserve"> mechanism</w:t>
      </w:r>
      <w:r>
        <w:rPr>
          <w:rFonts w:cs="Arial"/>
          <w:b/>
          <w:bCs/>
          <w:lang w:eastAsia="zh-CN"/>
        </w:rPr>
        <w:t xml:space="preserve"> </w:t>
      </w:r>
      <w:r w:rsidR="000A0289">
        <w:rPr>
          <w:rFonts w:cs="Arial"/>
          <w:b/>
          <w:bCs/>
          <w:lang w:eastAsia="zh-CN"/>
        </w:rPr>
        <w:t xml:space="preserve">is applied </w:t>
      </w:r>
      <w:r>
        <w:rPr>
          <w:rFonts w:cs="Arial"/>
          <w:b/>
          <w:bCs/>
          <w:lang w:eastAsia="zh-CN"/>
        </w:rPr>
        <w:t>for</w:t>
      </w:r>
      <w:r w:rsidR="000A0289">
        <w:rPr>
          <w:rFonts w:cs="Arial"/>
          <w:b/>
          <w:bCs/>
          <w:lang w:eastAsia="zh-CN"/>
        </w:rPr>
        <w:t xml:space="preserve"> both</w:t>
      </w:r>
      <w:r>
        <w:rPr>
          <w:rFonts w:cs="Arial"/>
          <w:b/>
          <w:bCs/>
          <w:lang w:eastAsia="zh-CN"/>
        </w:rPr>
        <w:t xml:space="preserve"> cell reselection and RACH configuration to address security and SIB payload size issues. The solutions of broadcasting SST and access category are not pursued.</w:t>
      </w:r>
    </w:p>
    <w:p w14:paraId="738B6035" w14:textId="11C555EF" w:rsidR="00555A8F" w:rsidRPr="00426CA5" w:rsidRDefault="00555A8F" w:rsidP="00555A8F">
      <w:pPr>
        <w:rPr>
          <w:rFonts w:cs="Arial"/>
          <w:b/>
          <w:bCs/>
          <w:lang w:eastAsia="zh-CN"/>
        </w:rPr>
      </w:pPr>
      <w:r w:rsidRPr="00645786">
        <w:rPr>
          <w:rFonts w:cs="Arial" w:hint="eastAsia"/>
          <w:b/>
          <w:bCs/>
          <w:lang w:eastAsia="zh-CN"/>
        </w:rPr>
        <w:t>P</w:t>
      </w:r>
      <w:r w:rsidRPr="00645786">
        <w:rPr>
          <w:rFonts w:cs="Arial"/>
          <w:b/>
          <w:bCs/>
          <w:lang w:eastAsia="zh-CN"/>
        </w:rPr>
        <w:t>roposal</w:t>
      </w:r>
      <w:r>
        <w:rPr>
          <w:rFonts w:cs="Arial"/>
          <w:b/>
          <w:bCs/>
          <w:lang w:eastAsia="zh-CN"/>
        </w:rPr>
        <w:t xml:space="preserve"> </w:t>
      </w:r>
      <w:r w:rsidR="000A0289">
        <w:rPr>
          <w:rFonts w:cs="Arial"/>
          <w:b/>
          <w:bCs/>
          <w:lang w:eastAsia="zh-CN"/>
        </w:rPr>
        <w:t>5</w:t>
      </w:r>
      <w:r w:rsidRPr="00645786">
        <w:rPr>
          <w:rFonts w:cs="Arial"/>
          <w:b/>
          <w:bCs/>
          <w:lang w:eastAsia="zh-CN"/>
        </w:rPr>
        <w:t xml:space="preserve">: </w:t>
      </w:r>
      <w:r>
        <w:rPr>
          <w:rFonts w:cs="Arial"/>
          <w:b/>
          <w:bCs/>
          <w:lang w:eastAsia="zh-CN"/>
        </w:rPr>
        <w:t xml:space="preserve">The mapping </w:t>
      </w:r>
      <w:r w:rsidRPr="005F3954">
        <w:rPr>
          <w:b/>
          <w:bCs/>
          <w:lang w:eastAsia="zh-CN"/>
        </w:rPr>
        <w:t>between S-NSSAIs and slice groups</w:t>
      </w:r>
      <w:r>
        <w:rPr>
          <w:rFonts w:cs="Arial"/>
          <w:b/>
          <w:bCs/>
          <w:lang w:eastAsia="zh-CN"/>
        </w:rPr>
        <w:t xml:space="preserve"> should be configured in NAS signalling </w:t>
      </w:r>
      <w:r w:rsidRPr="00954171">
        <w:rPr>
          <w:rFonts w:cs="Arial"/>
          <w:b/>
          <w:bCs/>
          <w:lang w:eastAsia="zh-CN"/>
        </w:rPr>
        <w:t>during initial registration and mobility registration/TA update procedure</w:t>
      </w:r>
      <w:r>
        <w:rPr>
          <w:rFonts w:cs="Arial"/>
          <w:b/>
          <w:bCs/>
          <w:lang w:eastAsia="zh-CN"/>
        </w:rPr>
        <w:t>.</w:t>
      </w:r>
    </w:p>
    <w:p w14:paraId="6382CE65" w14:textId="77777777" w:rsidR="00A249A2" w:rsidRPr="00555A8F" w:rsidRDefault="00A249A2" w:rsidP="00A249A2">
      <w:pPr>
        <w:rPr>
          <w:rFonts w:cs="Arial"/>
        </w:rPr>
      </w:pPr>
    </w:p>
    <w:p w14:paraId="2C34EB2F" w14:textId="2604E6EB" w:rsidR="00A249A2" w:rsidRPr="00F904EF" w:rsidRDefault="00A249A2" w:rsidP="00A249A2">
      <w:pPr>
        <w:pStyle w:val="1"/>
        <w:rPr>
          <w:rFonts w:cs="Arial"/>
        </w:rPr>
      </w:pPr>
      <w:r w:rsidRPr="00F904EF">
        <w:rPr>
          <w:rFonts w:cs="Arial"/>
        </w:rPr>
        <w:t>References</w:t>
      </w:r>
    </w:p>
    <w:p w14:paraId="469BF9FB" w14:textId="2CE99FEF" w:rsidR="0070022B" w:rsidRPr="003A4AEF" w:rsidRDefault="00A249A2" w:rsidP="003A4AEF">
      <w:pPr>
        <w:pStyle w:val="af2"/>
        <w:numPr>
          <w:ilvl w:val="0"/>
          <w:numId w:val="1"/>
        </w:numPr>
        <w:rPr>
          <w:rFonts w:cs="Arial"/>
          <w:lang w:eastAsia="zh-CN"/>
        </w:rPr>
      </w:pPr>
      <w:r w:rsidRPr="003A4AEF">
        <w:rPr>
          <w:rFonts w:cs="Arial"/>
          <w:lang w:eastAsia="zh-CN"/>
        </w:rPr>
        <w:t>R2-210</w:t>
      </w:r>
      <w:r w:rsidR="008C56CE">
        <w:rPr>
          <w:rFonts w:cs="Arial"/>
          <w:lang w:eastAsia="zh-CN"/>
        </w:rPr>
        <w:t>8025</w:t>
      </w:r>
      <w:r w:rsidRPr="003A4AEF">
        <w:rPr>
          <w:rFonts w:cs="Arial"/>
          <w:lang w:eastAsia="zh-CN"/>
        </w:rPr>
        <w:t xml:space="preserve"> </w:t>
      </w:r>
      <w:r w:rsidR="003A4AEF" w:rsidRPr="003A4AEF">
        <w:rPr>
          <w:rFonts w:cs="Arial"/>
          <w:lang w:eastAsia="zh-CN"/>
        </w:rPr>
        <w:t>[Post114-e][</w:t>
      </w:r>
      <w:proofErr w:type="gramStart"/>
      <w:r w:rsidR="003A4AEF" w:rsidRPr="003A4AEF">
        <w:rPr>
          <w:rFonts w:cs="Arial"/>
          <w:lang w:eastAsia="zh-CN"/>
        </w:rPr>
        <w:t>251][</w:t>
      </w:r>
      <w:proofErr w:type="gramEnd"/>
      <w:r w:rsidR="003A4AEF" w:rsidRPr="003A4AEF">
        <w:rPr>
          <w:rFonts w:cs="Arial"/>
          <w:lang w:eastAsia="zh-CN"/>
        </w:rPr>
        <w:t>Slicing] Solution direction details for slice priorities in cell reselection (Lenovo)</w:t>
      </w:r>
    </w:p>
    <w:sectPr w:rsidR="0070022B" w:rsidRPr="003A4AE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987A9" w14:textId="77777777" w:rsidR="008E7E3F" w:rsidRDefault="008E7E3F">
      <w:r>
        <w:separator/>
      </w:r>
    </w:p>
  </w:endnote>
  <w:endnote w:type="continuationSeparator" w:id="0">
    <w:p w14:paraId="3B1A7442" w14:textId="77777777" w:rsidR="008E7E3F" w:rsidRDefault="008E7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E00B9" w14:textId="77777777" w:rsidR="008E7E3F" w:rsidRDefault="008E7E3F">
      <w:r>
        <w:separator/>
      </w:r>
    </w:p>
  </w:footnote>
  <w:footnote w:type="continuationSeparator" w:id="0">
    <w:p w14:paraId="34CB4E7D" w14:textId="77777777" w:rsidR="008E7E3F" w:rsidRDefault="008E7E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202D"/>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E51ED3"/>
    <w:multiLevelType w:val="multilevel"/>
    <w:tmpl w:val="06E51ED3"/>
    <w:lvl w:ilvl="0">
      <w:start w:val="1"/>
      <w:numFmt w:val="bullet"/>
      <w:lvlText w:val=""/>
      <w:lvlJc w:val="left"/>
      <w:pPr>
        <w:ind w:left="953" w:hanging="360"/>
      </w:pPr>
      <w:rPr>
        <w:rFonts w:ascii="Symbol" w:hAnsi="Symbol" w:hint="default"/>
      </w:rPr>
    </w:lvl>
    <w:lvl w:ilvl="1">
      <w:start w:val="1"/>
      <w:numFmt w:val="bullet"/>
      <w:lvlText w:val="o"/>
      <w:lvlJc w:val="left"/>
      <w:pPr>
        <w:ind w:left="1673" w:hanging="360"/>
      </w:pPr>
      <w:rPr>
        <w:rFonts w:ascii="Courier New" w:hAnsi="Courier New" w:cs="Courier New" w:hint="default"/>
      </w:rPr>
    </w:lvl>
    <w:lvl w:ilvl="2">
      <w:start w:val="1"/>
      <w:numFmt w:val="bullet"/>
      <w:lvlText w:val=""/>
      <w:lvlJc w:val="left"/>
      <w:pPr>
        <w:ind w:left="2393" w:hanging="360"/>
      </w:pPr>
      <w:rPr>
        <w:rFonts w:ascii="Wingdings" w:hAnsi="Wingdings" w:hint="default"/>
      </w:rPr>
    </w:lvl>
    <w:lvl w:ilvl="3">
      <w:start w:val="1"/>
      <w:numFmt w:val="bullet"/>
      <w:lvlText w:val=""/>
      <w:lvlJc w:val="left"/>
      <w:pPr>
        <w:ind w:left="3113" w:hanging="360"/>
      </w:pPr>
      <w:rPr>
        <w:rFonts w:ascii="Symbol" w:hAnsi="Symbol" w:hint="default"/>
      </w:rPr>
    </w:lvl>
    <w:lvl w:ilvl="4">
      <w:start w:val="1"/>
      <w:numFmt w:val="bullet"/>
      <w:lvlText w:val="o"/>
      <w:lvlJc w:val="left"/>
      <w:pPr>
        <w:ind w:left="3833" w:hanging="360"/>
      </w:pPr>
      <w:rPr>
        <w:rFonts w:ascii="Courier New" w:hAnsi="Courier New" w:cs="Courier New" w:hint="default"/>
      </w:rPr>
    </w:lvl>
    <w:lvl w:ilvl="5">
      <w:start w:val="1"/>
      <w:numFmt w:val="bullet"/>
      <w:lvlText w:val=""/>
      <w:lvlJc w:val="left"/>
      <w:pPr>
        <w:ind w:left="4553" w:hanging="360"/>
      </w:pPr>
      <w:rPr>
        <w:rFonts w:ascii="Wingdings" w:hAnsi="Wingdings" w:hint="default"/>
      </w:rPr>
    </w:lvl>
    <w:lvl w:ilvl="6">
      <w:start w:val="1"/>
      <w:numFmt w:val="bullet"/>
      <w:lvlText w:val=""/>
      <w:lvlJc w:val="left"/>
      <w:pPr>
        <w:ind w:left="5273" w:hanging="360"/>
      </w:pPr>
      <w:rPr>
        <w:rFonts w:ascii="Symbol" w:hAnsi="Symbol" w:hint="default"/>
      </w:rPr>
    </w:lvl>
    <w:lvl w:ilvl="7">
      <w:start w:val="1"/>
      <w:numFmt w:val="bullet"/>
      <w:lvlText w:val="o"/>
      <w:lvlJc w:val="left"/>
      <w:pPr>
        <w:ind w:left="5993" w:hanging="360"/>
      </w:pPr>
      <w:rPr>
        <w:rFonts w:ascii="Courier New" w:hAnsi="Courier New" w:cs="Courier New" w:hint="default"/>
      </w:rPr>
    </w:lvl>
    <w:lvl w:ilvl="8">
      <w:start w:val="1"/>
      <w:numFmt w:val="bullet"/>
      <w:lvlText w:val=""/>
      <w:lvlJc w:val="left"/>
      <w:pPr>
        <w:ind w:left="6713"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CF3FD1"/>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5915BE"/>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12723F"/>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057823"/>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4"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2D69CE"/>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8"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6"/>
  </w:num>
  <w:num w:numId="4">
    <w:abstractNumId w:val="4"/>
  </w:num>
  <w:num w:numId="5">
    <w:abstractNumId w:val="21"/>
  </w:num>
  <w:num w:numId="6">
    <w:abstractNumId w:val="6"/>
  </w:num>
  <w:num w:numId="7">
    <w:abstractNumId w:val="8"/>
  </w:num>
  <w:num w:numId="8">
    <w:abstractNumId w:val="25"/>
  </w:num>
  <w:num w:numId="9">
    <w:abstractNumId w:val="11"/>
  </w:num>
  <w:num w:numId="10">
    <w:abstractNumId w:val="22"/>
  </w:num>
  <w:num w:numId="11">
    <w:abstractNumId w:val="9"/>
  </w:num>
  <w:num w:numId="12">
    <w:abstractNumId w:val="18"/>
  </w:num>
  <w:num w:numId="13">
    <w:abstractNumId w:val="5"/>
  </w:num>
  <w:num w:numId="14">
    <w:abstractNumId w:val="10"/>
  </w:num>
  <w:num w:numId="15">
    <w:abstractNumId w:val="8"/>
  </w:num>
  <w:num w:numId="16">
    <w:abstractNumId w:val="8"/>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3"/>
  </w:num>
  <w:num w:numId="21">
    <w:abstractNumId w:val="28"/>
  </w:num>
  <w:num w:numId="22">
    <w:abstractNumId w:val="24"/>
  </w:num>
  <w:num w:numId="23">
    <w:abstractNumId w:val="16"/>
  </w:num>
  <w:num w:numId="24">
    <w:abstractNumId w:val="16"/>
  </w:num>
  <w:num w:numId="25">
    <w:abstractNumId w:val="16"/>
  </w:num>
  <w:num w:numId="26">
    <w:abstractNumId w:val="16"/>
  </w:num>
  <w:num w:numId="27">
    <w:abstractNumId w:val="19"/>
  </w:num>
  <w:num w:numId="28">
    <w:abstractNumId w:val="12"/>
  </w:num>
  <w:num w:numId="29">
    <w:abstractNumId w:val="7"/>
  </w:num>
  <w:num w:numId="30">
    <w:abstractNumId w:val="1"/>
  </w:num>
  <w:num w:numId="31">
    <w:abstractNumId w:val="23"/>
  </w:num>
  <w:num w:numId="32">
    <w:abstractNumId w:val="17"/>
  </w:num>
  <w:num w:numId="33">
    <w:abstractNumId w:val="27"/>
  </w:num>
  <w:num w:numId="34">
    <w:abstractNumId w:val="20"/>
  </w:num>
  <w:num w:numId="35">
    <w:abstractNumId w:val="15"/>
  </w:num>
  <w:num w:numId="3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0883"/>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783A"/>
    <w:rsid w:val="00030121"/>
    <w:rsid w:val="00030C4D"/>
    <w:rsid w:val="00030E72"/>
    <w:rsid w:val="00031A50"/>
    <w:rsid w:val="00031BD0"/>
    <w:rsid w:val="00033397"/>
    <w:rsid w:val="0003376D"/>
    <w:rsid w:val="00034417"/>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76998"/>
    <w:rsid w:val="00080179"/>
    <w:rsid w:val="00080512"/>
    <w:rsid w:val="0008064B"/>
    <w:rsid w:val="00080BE0"/>
    <w:rsid w:val="00081D9D"/>
    <w:rsid w:val="0008408A"/>
    <w:rsid w:val="0008489D"/>
    <w:rsid w:val="0008552A"/>
    <w:rsid w:val="00086C2C"/>
    <w:rsid w:val="00093DB2"/>
    <w:rsid w:val="00094964"/>
    <w:rsid w:val="000979AE"/>
    <w:rsid w:val="00097A7A"/>
    <w:rsid w:val="000A0289"/>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92B"/>
    <w:rsid w:val="000D2E5C"/>
    <w:rsid w:val="000D3D6D"/>
    <w:rsid w:val="000D51B4"/>
    <w:rsid w:val="000D5751"/>
    <w:rsid w:val="000D58AB"/>
    <w:rsid w:val="000D7971"/>
    <w:rsid w:val="000D7C6A"/>
    <w:rsid w:val="000E11A6"/>
    <w:rsid w:val="000E2829"/>
    <w:rsid w:val="000E3607"/>
    <w:rsid w:val="000E40B4"/>
    <w:rsid w:val="000E49DA"/>
    <w:rsid w:val="000E49F2"/>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673"/>
    <w:rsid w:val="0012180D"/>
    <w:rsid w:val="00122D33"/>
    <w:rsid w:val="0012397B"/>
    <w:rsid w:val="00123BA3"/>
    <w:rsid w:val="00123DCF"/>
    <w:rsid w:val="00127966"/>
    <w:rsid w:val="00130400"/>
    <w:rsid w:val="00133801"/>
    <w:rsid w:val="0013410C"/>
    <w:rsid w:val="00134C49"/>
    <w:rsid w:val="0013511F"/>
    <w:rsid w:val="001359EF"/>
    <w:rsid w:val="00136C50"/>
    <w:rsid w:val="00137680"/>
    <w:rsid w:val="00137923"/>
    <w:rsid w:val="00143E05"/>
    <w:rsid w:val="001443A3"/>
    <w:rsid w:val="00147252"/>
    <w:rsid w:val="0014763D"/>
    <w:rsid w:val="0015054D"/>
    <w:rsid w:val="00151ACD"/>
    <w:rsid w:val="0015328C"/>
    <w:rsid w:val="00154396"/>
    <w:rsid w:val="001544A7"/>
    <w:rsid w:val="00154B11"/>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5794"/>
    <w:rsid w:val="00175A4E"/>
    <w:rsid w:val="001777C1"/>
    <w:rsid w:val="00177980"/>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190F"/>
    <w:rsid w:val="00191BB2"/>
    <w:rsid w:val="00193724"/>
    <w:rsid w:val="00193C1F"/>
    <w:rsid w:val="0019455D"/>
    <w:rsid w:val="00194CD0"/>
    <w:rsid w:val="00195C95"/>
    <w:rsid w:val="001A04FC"/>
    <w:rsid w:val="001A0F7B"/>
    <w:rsid w:val="001A2BAB"/>
    <w:rsid w:val="001A3BB0"/>
    <w:rsid w:val="001A4980"/>
    <w:rsid w:val="001A4A8B"/>
    <w:rsid w:val="001B03D8"/>
    <w:rsid w:val="001B14A1"/>
    <w:rsid w:val="001B3099"/>
    <w:rsid w:val="001B7811"/>
    <w:rsid w:val="001C228F"/>
    <w:rsid w:val="001C4BA8"/>
    <w:rsid w:val="001C50DD"/>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1E"/>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330A"/>
    <w:rsid w:val="00284BA9"/>
    <w:rsid w:val="00284E8D"/>
    <w:rsid w:val="002855BF"/>
    <w:rsid w:val="0028627F"/>
    <w:rsid w:val="002866EF"/>
    <w:rsid w:val="00291AB3"/>
    <w:rsid w:val="00291D64"/>
    <w:rsid w:val="00292FB6"/>
    <w:rsid w:val="0029327B"/>
    <w:rsid w:val="0029342A"/>
    <w:rsid w:val="0029471A"/>
    <w:rsid w:val="00294800"/>
    <w:rsid w:val="00295394"/>
    <w:rsid w:val="00295528"/>
    <w:rsid w:val="0029605E"/>
    <w:rsid w:val="002962F6"/>
    <w:rsid w:val="00297FCD"/>
    <w:rsid w:val="002A09A8"/>
    <w:rsid w:val="002A1A39"/>
    <w:rsid w:val="002A1CC6"/>
    <w:rsid w:val="002A353D"/>
    <w:rsid w:val="002A48EF"/>
    <w:rsid w:val="002A4FA6"/>
    <w:rsid w:val="002A5937"/>
    <w:rsid w:val="002A5B73"/>
    <w:rsid w:val="002A6310"/>
    <w:rsid w:val="002A733A"/>
    <w:rsid w:val="002A79F1"/>
    <w:rsid w:val="002B1533"/>
    <w:rsid w:val="002B1F97"/>
    <w:rsid w:val="002B2093"/>
    <w:rsid w:val="002B26B1"/>
    <w:rsid w:val="002B3195"/>
    <w:rsid w:val="002B4065"/>
    <w:rsid w:val="002B4B1A"/>
    <w:rsid w:val="002B5D9D"/>
    <w:rsid w:val="002B6B8A"/>
    <w:rsid w:val="002B7B3F"/>
    <w:rsid w:val="002C0EAB"/>
    <w:rsid w:val="002C0EC7"/>
    <w:rsid w:val="002C1DD4"/>
    <w:rsid w:val="002C2863"/>
    <w:rsid w:val="002C2AF9"/>
    <w:rsid w:val="002C467C"/>
    <w:rsid w:val="002C494B"/>
    <w:rsid w:val="002C5047"/>
    <w:rsid w:val="002C56C8"/>
    <w:rsid w:val="002C6542"/>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47F2A"/>
    <w:rsid w:val="00351630"/>
    <w:rsid w:val="00351825"/>
    <w:rsid w:val="003520EB"/>
    <w:rsid w:val="003523D2"/>
    <w:rsid w:val="0035284E"/>
    <w:rsid w:val="00352C15"/>
    <w:rsid w:val="00352C96"/>
    <w:rsid w:val="003539FE"/>
    <w:rsid w:val="0035462D"/>
    <w:rsid w:val="00354802"/>
    <w:rsid w:val="00354D50"/>
    <w:rsid w:val="00355E81"/>
    <w:rsid w:val="0036260E"/>
    <w:rsid w:val="003641C0"/>
    <w:rsid w:val="00367880"/>
    <w:rsid w:val="003679D1"/>
    <w:rsid w:val="00367AF4"/>
    <w:rsid w:val="00370F5E"/>
    <w:rsid w:val="0037115A"/>
    <w:rsid w:val="00371A02"/>
    <w:rsid w:val="00372265"/>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4AEF"/>
    <w:rsid w:val="003A504C"/>
    <w:rsid w:val="003A55BE"/>
    <w:rsid w:val="003A57BB"/>
    <w:rsid w:val="003B01E4"/>
    <w:rsid w:val="003B102D"/>
    <w:rsid w:val="003B301F"/>
    <w:rsid w:val="003B3E00"/>
    <w:rsid w:val="003B48BB"/>
    <w:rsid w:val="003B53E7"/>
    <w:rsid w:val="003B58D2"/>
    <w:rsid w:val="003B68B0"/>
    <w:rsid w:val="003B6DCA"/>
    <w:rsid w:val="003B77A1"/>
    <w:rsid w:val="003B7D25"/>
    <w:rsid w:val="003C1C75"/>
    <w:rsid w:val="003C2FE2"/>
    <w:rsid w:val="003C5C02"/>
    <w:rsid w:val="003C74C0"/>
    <w:rsid w:val="003C7655"/>
    <w:rsid w:val="003D02C7"/>
    <w:rsid w:val="003D03B6"/>
    <w:rsid w:val="003D05E1"/>
    <w:rsid w:val="003D09E5"/>
    <w:rsid w:val="003D16F6"/>
    <w:rsid w:val="003D25B3"/>
    <w:rsid w:val="003D4391"/>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FA"/>
    <w:rsid w:val="00405187"/>
    <w:rsid w:val="004068B1"/>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5283"/>
    <w:rsid w:val="004254AB"/>
    <w:rsid w:val="00426CA5"/>
    <w:rsid w:val="00427D3A"/>
    <w:rsid w:val="00427F1B"/>
    <w:rsid w:val="00431165"/>
    <w:rsid w:val="00431659"/>
    <w:rsid w:val="004327CE"/>
    <w:rsid w:val="00433346"/>
    <w:rsid w:val="00435D5E"/>
    <w:rsid w:val="00435FA5"/>
    <w:rsid w:val="004375A9"/>
    <w:rsid w:val="00437EA0"/>
    <w:rsid w:val="00443E17"/>
    <w:rsid w:val="004446E6"/>
    <w:rsid w:val="004467EB"/>
    <w:rsid w:val="004479B2"/>
    <w:rsid w:val="00450138"/>
    <w:rsid w:val="004514F9"/>
    <w:rsid w:val="004527F4"/>
    <w:rsid w:val="00454593"/>
    <w:rsid w:val="00455780"/>
    <w:rsid w:val="004579C7"/>
    <w:rsid w:val="0046095A"/>
    <w:rsid w:val="00461AD8"/>
    <w:rsid w:val="00462FD4"/>
    <w:rsid w:val="00464A2A"/>
    <w:rsid w:val="00465C0A"/>
    <w:rsid w:val="00465DD3"/>
    <w:rsid w:val="00467084"/>
    <w:rsid w:val="00467512"/>
    <w:rsid w:val="00467B33"/>
    <w:rsid w:val="004723AF"/>
    <w:rsid w:val="004752A4"/>
    <w:rsid w:val="00475FEC"/>
    <w:rsid w:val="004769E9"/>
    <w:rsid w:val="00477939"/>
    <w:rsid w:val="00477AD1"/>
    <w:rsid w:val="00477B0D"/>
    <w:rsid w:val="00477BDD"/>
    <w:rsid w:val="00480968"/>
    <w:rsid w:val="00481164"/>
    <w:rsid w:val="00481C59"/>
    <w:rsid w:val="0048315D"/>
    <w:rsid w:val="00483374"/>
    <w:rsid w:val="00484370"/>
    <w:rsid w:val="00484E45"/>
    <w:rsid w:val="00485270"/>
    <w:rsid w:val="00487950"/>
    <w:rsid w:val="00490AC3"/>
    <w:rsid w:val="004910E3"/>
    <w:rsid w:val="00491496"/>
    <w:rsid w:val="004928A1"/>
    <w:rsid w:val="004931AB"/>
    <w:rsid w:val="004947AF"/>
    <w:rsid w:val="00494EAD"/>
    <w:rsid w:val="0049584C"/>
    <w:rsid w:val="004970E8"/>
    <w:rsid w:val="004978C8"/>
    <w:rsid w:val="004A00D5"/>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1D5"/>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5AC3"/>
    <w:rsid w:val="004E664E"/>
    <w:rsid w:val="004E7331"/>
    <w:rsid w:val="004E7A00"/>
    <w:rsid w:val="004F0A4A"/>
    <w:rsid w:val="004F1B24"/>
    <w:rsid w:val="004F26BF"/>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5E07"/>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434"/>
    <w:rsid w:val="00543E6C"/>
    <w:rsid w:val="00545137"/>
    <w:rsid w:val="00547903"/>
    <w:rsid w:val="00550376"/>
    <w:rsid w:val="005520D2"/>
    <w:rsid w:val="00553146"/>
    <w:rsid w:val="00553D4E"/>
    <w:rsid w:val="00555A8F"/>
    <w:rsid w:val="005564B1"/>
    <w:rsid w:val="005564EB"/>
    <w:rsid w:val="005570FB"/>
    <w:rsid w:val="005601B2"/>
    <w:rsid w:val="00562CFF"/>
    <w:rsid w:val="005644B2"/>
    <w:rsid w:val="00565087"/>
    <w:rsid w:val="0056545F"/>
    <w:rsid w:val="00565559"/>
    <w:rsid w:val="0056573F"/>
    <w:rsid w:val="00565A91"/>
    <w:rsid w:val="00566A7D"/>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3DED"/>
    <w:rsid w:val="00594A29"/>
    <w:rsid w:val="00595ED3"/>
    <w:rsid w:val="00596408"/>
    <w:rsid w:val="0059667B"/>
    <w:rsid w:val="005970DC"/>
    <w:rsid w:val="005A0E11"/>
    <w:rsid w:val="005A1616"/>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4DE4"/>
    <w:rsid w:val="005E621B"/>
    <w:rsid w:val="005E64E1"/>
    <w:rsid w:val="005F0CA7"/>
    <w:rsid w:val="005F591E"/>
    <w:rsid w:val="005F5C42"/>
    <w:rsid w:val="005F5E36"/>
    <w:rsid w:val="005F5EB6"/>
    <w:rsid w:val="005F64FA"/>
    <w:rsid w:val="005F651E"/>
    <w:rsid w:val="005F6D32"/>
    <w:rsid w:val="005F6F3B"/>
    <w:rsid w:val="005F7721"/>
    <w:rsid w:val="005F7C87"/>
    <w:rsid w:val="0060071A"/>
    <w:rsid w:val="0060173B"/>
    <w:rsid w:val="00601DD9"/>
    <w:rsid w:val="006037F6"/>
    <w:rsid w:val="00604228"/>
    <w:rsid w:val="0060429E"/>
    <w:rsid w:val="00604D14"/>
    <w:rsid w:val="00604D84"/>
    <w:rsid w:val="00605756"/>
    <w:rsid w:val="00606586"/>
    <w:rsid w:val="0060682A"/>
    <w:rsid w:val="00606A90"/>
    <w:rsid w:val="00610631"/>
    <w:rsid w:val="00610DD1"/>
    <w:rsid w:val="00611566"/>
    <w:rsid w:val="00612350"/>
    <w:rsid w:val="006131A7"/>
    <w:rsid w:val="0061770F"/>
    <w:rsid w:val="0062068C"/>
    <w:rsid w:val="006209A9"/>
    <w:rsid w:val="006210CF"/>
    <w:rsid w:val="00621232"/>
    <w:rsid w:val="00621492"/>
    <w:rsid w:val="00622C78"/>
    <w:rsid w:val="00622CAF"/>
    <w:rsid w:val="00625EF2"/>
    <w:rsid w:val="00627424"/>
    <w:rsid w:val="0062747C"/>
    <w:rsid w:val="006323D4"/>
    <w:rsid w:val="00632971"/>
    <w:rsid w:val="00633150"/>
    <w:rsid w:val="006349BE"/>
    <w:rsid w:val="00634B39"/>
    <w:rsid w:val="00635675"/>
    <w:rsid w:val="00635C47"/>
    <w:rsid w:val="00635C8C"/>
    <w:rsid w:val="00640B46"/>
    <w:rsid w:val="0064161C"/>
    <w:rsid w:val="00641AD6"/>
    <w:rsid w:val="00641BF1"/>
    <w:rsid w:val="00641E8C"/>
    <w:rsid w:val="006429B6"/>
    <w:rsid w:val="006431B7"/>
    <w:rsid w:val="006434E5"/>
    <w:rsid w:val="00643906"/>
    <w:rsid w:val="006439CB"/>
    <w:rsid w:val="00644EF7"/>
    <w:rsid w:val="00645110"/>
    <w:rsid w:val="006516A8"/>
    <w:rsid w:val="00651E1E"/>
    <w:rsid w:val="00652159"/>
    <w:rsid w:val="0065224A"/>
    <w:rsid w:val="00652254"/>
    <w:rsid w:val="0065258E"/>
    <w:rsid w:val="00654905"/>
    <w:rsid w:val="00654EC5"/>
    <w:rsid w:val="00655872"/>
    <w:rsid w:val="00655D9D"/>
    <w:rsid w:val="006579E8"/>
    <w:rsid w:val="00662739"/>
    <w:rsid w:val="00662BF9"/>
    <w:rsid w:val="00664958"/>
    <w:rsid w:val="00664DC4"/>
    <w:rsid w:val="00665BE3"/>
    <w:rsid w:val="006664CA"/>
    <w:rsid w:val="00666BC5"/>
    <w:rsid w:val="00666F62"/>
    <w:rsid w:val="0067071D"/>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36AE"/>
    <w:rsid w:val="006C4159"/>
    <w:rsid w:val="006C4A98"/>
    <w:rsid w:val="006C4C16"/>
    <w:rsid w:val="006C4D4B"/>
    <w:rsid w:val="006C5E32"/>
    <w:rsid w:val="006C63DB"/>
    <w:rsid w:val="006C7EC2"/>
    <w:rsid w:val="006D064F"/>
    <w:rsid w:val="006D123C"/>
    <w:rsid w:val="006D1B4C"/>
    <w:rsid w:val="006D1CDD"/>
    <w:rsid w:val="006D1E24"/>
    <w:rsid w:val="006D1F2E"/>
    <w:rsid w:val="006D22F1"/>
    <w:rsid w:val="006D24EA"/>
    <w:rsid w:val="006D278F"/>
    <w:rsid w:val="006D3682"/>
    <w:rsid w:val="006D3BF9"/>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2575"/>
    <w:rsid w:val="006F274D"/>
    <w:rsid w:val="006F32C2"/>
    <w:rsid w:val="006F3955"/>
    <w:rsid w:val="006F3F50"/>
    <w:rsid w:val="006F6972"/>
    <w:rsid w:val="006F6F27"/>
    <w:rsid w:val="006F755D"/>
    <w:rsid w:val="006F7845"/>
    <w:rsid w:val="0070022B"/>
    <w:rsid w:val="007016A1"/>
    <w:rsid w:val="00702631"/>
    <w:rsid w:val="00702694"/>
    <w:rsid w:val="007145EA"/>
    <w:rsid w:val="00716765"/>
    <w:rsid w:val="00721834"/>
    <w:rsid w:val="00721B21"/>
    <w:rsid w:val="00721C1E"/>
    <w:rsid w:val="007230DB"/>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46B8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62F"/>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0FF7"/>
    <w:rsid w:val="0079186C"/>
    <w:rsid w:val="00792986"/>
    <w:rsid w:val="007934F7"/>
    <w:rsid w:val="00793634"/>
    <w:rsid w:val="0079527E"/>
    <w:rsid w:val="007957E6"/>
    <w:rsid w:val="0079619B"/>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5197"/>
    <w:rsid w:val="007C626F"/>
    <w:rsid w:val="007D017A"/>
    <w:rsid w:val="007D0317"/>
    <w:rsid w:val="007D08A7"/>
    <w:rsid w:val="007D18C0"/>
    <w:rsid w:val="007D1D68"/>
    <w:rsid w:val="007D2510"/>
    <w:rsid w:val="007D2D71"/>
    <w:rsid w:val="007D31D5"/>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7F6F3C"/>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44FC"/>
    <w:rsid w:val="0082579B"/>
    <w:rsid w:val="00825EE0"/>
    <w:rsid w:val="0082674B"/>
    <w:rsid w:val="008276E5"/>
    <w:rsid w:val="008305D8"/>
    <w:rsid w:val="00832784"/>
    <w:rsid w:val="008352DD"/>
    <w:rsid w:val="008355C5"/>
    <w:rsid w:val="00835EAD"/>
    <w:rsid w:val="0083635E"/>
    <w:rsid w:val="008377D0"/>
    <w:rsid w:val="008403B3"/>
    <w:rsid w:val="008407A9"/>
    <w:rsid w:val="00841258"/>
    <w:rsid w:val="008420B9"/>
    <w:rsid w:val="008447AF"/>
    <w:rsid w:val="00845B18"/>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0A7"/>
    <w:rsid w:val="0088031C"/>
    <w:rsid w:val="00880559"/>
    <w:rsid w:val="00880CA1"/>
    <w:rsid w:val="0088281F"/>
    <w:rsid w:val="00883FD2"/>
    <w:rsid w:val="0088587C"/>
    <w:rsid w:val="0088630D"/>
    <w:rsid w:val="0089021F"/>
    <w:rsid w:val="00890EBD"/>
    <w:rsid w:val="008915B8"/>
    <w:rsid w:val="008916C6"/>
    <w:rsid w:val="0089247B"/>
    <w:rsid w:val="00892DEB"/>
    <w:rsid w:val="00893C5C"/>
    <w:rsid w:val="008948D9"/>
    <w:rsid w:val="0089567F"/>
    <w:rsid w:val="0089755E"/>
    <w:rsid w:val="008A08E5"/>
    <w:rsid w:val="008A0F29"/>
    <w:rsid w:val="008A15F7"/>
    <w:rsid w:val="008A764D"/>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56CE"/>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E7E3F"/>
    <w:rsid w:val="008F20E5"/>
    <w:rsid w:val="008F238B"/>
    <w:rsid w:val="008F3303"/>
    <w:rsid w:val="008F5194"/>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1784D"/>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840"/>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7E8"/>
    <w:rsid w:val="009728A6"/>
    <w:rsid w:val="0097477A"/>
    <w:rsid w:val="00975345"/>
    <w:rsid w:val="00975B9B"/>
    <w:rsid w:val="00977568"/>
    <w:rsid w:val="009778FE"/>
    <w:rsid w:val="00977B9A"/>
    <w:rsid w:val="00980682"/>
    <w:rsid w:val="00982033"/>
    <w:rsid w:val="00982B95"/>
    <w:rsid w:val="009858F6"/>
    <w:rsid w:val="00986759"/>
    <w:rsid w:val="00990130"/>
    <w:rsid w:val="009906FA"/>
    <w:rsid w:val="00991F97"/>
    <w:rsid w:val="00992CD7"/>
    <w:rsid w:val="00992DA1"/>
    <w:rsid w:val="00993129"/>
    <w:rsid w:val="00994536"/>
    <w:rsid w:val="009947F3"/>
    <w:rsid w:val="00994BF0"/>
    <w:rsid w:val="00994CB5"/>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2EC"/>
    <w:rsid w:val="009B4792"/>
    <w:rsid w:val="009B57EA"/>
    <w:rsid w:val="009B676E"/>
    <w:rsid w:val="009B78D4"/>
    <w:rsid w:val="009C0CE3"/>
    <w:rsid w:val="009C30D7"/>
    <w:rsid w:val="009C395D"/>
    <w:rsid w:val="009C567E"/>
    <w:rsid w:val="009C692F"/>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3DCB"/>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482"/>
    <w:rsid w:val="00A45534"/>
    <w:rsid w:val="00A46408"/>
    <w:rsid w:val="00A46CD7"/>
    <w:rsid w:val="00A46D97"/>
    <w:rsid w:val="00A506F6"/>
    <w:rsid w:val="00A50C92"/>
    <w:rsid w:val="00A50E4C"/>
    <w:rsid w:val="00A51584"/>
    <w:rsid w:val="00A53724"/>
    <w:rsid w:val="00A53A63"/>
    <w:rsid w:val="00A5418C"/>
    <w:rsid w:val="00A54F14"/>
    <w:rsid w:val="00A556C2"/>
    <w:rsid w:val="00A567D5"/>
    <w:rsid w:val="00A57C56"/>
    <w:rsid w:val="00A65224"/>
    <w:rsid w:val="00A675D2"/>
    <w:rsid w:val="00A70B8D"/>
    <w:rsid w:val="00A7124D"/>
    <w:rsid w:val="00A72CF1"/>
    <w:rsid w:val="00A7305B"/>
    <w:rsid w:val="00A73B48"/>
    <w:rsid w:val="00A74808"/>
    <w:rsid w:val="00A755EC"/>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A7E7C"/>
    <w:rsid w:val="00AB026F"/>
    <w:rsid w:val="00AB167C"/>
    <w:rsid w:val="00AB1D53"/>
    <w:rsid w:val="00AB2D12"/>
    <w:rsid w:val="00AB2DE9"/>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9C8"/>
    <w:rsid w:val="00AF1369"/>
    <w:rsid w:val="00AF39D7"/>
    <w:rsid w:val="00AF632F"/>
    <w:rsid w:val="00AF63CE"/>
    <w:rsid w:val="00AF7A4E"/>
    <w:rsid w:val="00B00E44"/>
    <w:rsid w:val="00B01511"/>
    <w:rsid w:val="00B04067"/>
    <w:rsid w:val="00B04178"/>
    <w:rsid w:val="00B05E89"/>
    <w:rsid w:val="00B068DB"/>
    <w:rsid w:val="00B069A1"/>
    <w:rsid w:val="00B06F4C"/>
    <w:rsid w:val="00B0703E"/>
    <w:rsid w:val="00B07876"/>
    <w:rsid w:val="00B07A2A"/>
    <w:rsid w:val="00B07C05"/>
    <w:rsid w:val="00B07C06"/>
    <w:rsid w:val="00B10F74"/>
    <w:rsid w:val="00B1283D"/>
    <w:rsid w:val="00B135E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5022"/>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0548"/>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DC2"/>
    <w:rsid w:val="00B80E33"/>
    <w:rsid w:val="00B81FB3"/>
    <w:rsid w:val="00B84949"/>
    <w:rsid w:val="00B84BAA"/>
    <w:rsid w:val="00B84C52"/>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499"/>
    <w:rsid w:val="00BE2C47"/>
    <w:rsid w:val="00BE360E"/>
    <w:rsid w:val="00BE4752"/>
    <w:rsid w:val="00BE6F59"/>
    <w:rsid w:val="00BE7124"/>
    <w:rsid w:val="00BE790D"/>
    <w:rsid w:val="00BF0A7A"/>
    <w:rsid w:val="00BF1897"/>
    <w:rsid w:val="00BF1CDE"/>
    <w:rsid w:val="00BF4F97"/>
    <w:rsid w:val="00BF61AA"/>
    <w:rsid w:val="00BF6C2A"/>
    <w:rsid w:val="00BF7744"/>
    <w:rsid w:val="00C008E9"/>
    <w:rsid w:val="00C01EDD"/>
    <w:rsid w:val="00C037D5"/>
    <w:rsid w:val="00C03F9C"/>
    <w:rsid w:val="00C042AF"/>
    <w:rsid w:val="00C04C15"/>
    <w:rsid w:val="00C0746B"/>
    <w:rsid w:val="00C10FC8"/>
    <w:rsid w:val="00C12393"/>
    <w:rsid w:val="00C126C2"/>
    <w:rsid w:val="00C129EA"/>
    <w:rsid w:val="00C12DFA"/>
    <w:rsid w:val="00C15450"/>
    <w:rsid w:val="00C155BD"/>
    <w:rsid w:val="00C156D0"/>
    <w:rsid w:val="00C15CAD"/>
    <w:rsid w:val="00C16AEA"/>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5779"/>
    <w:rsid w:val="00C569B4"/>
    <w:rsid w:val="00C57F90"/>
    <w:rsid w:val="00C62D48"/>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35B7"/>
    <w:rsid w:val="00CE44B3"/>
    <w:rsid w:val="00CE50C1"/>
    <w:rsid w:val="00CE5D9C"/>
    <w:rsid w:val="00CE670A"/>
    <w:rsid w:val="00CE6DFE"/>
    <w:rsid w:val="00CE73AB"/>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72CE"/>
    <w:rsid w:val="00D2733A"/>
    <w:rsid w:val="00D27D30"/>
    <w:rsid w:val="00D30A6B"/>
    <w:rsid w:val="00D30C25"/>
    <w:rsid w:val="00D313E6"/>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46679"/>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1FD"/>
    <w:rsid w:val="00DA4310"/>
    <w:rsid w:val="00DA4F1D"/>
    <w:rsid w:val="00DA5797"/>
    <w:rsid w:val="00DA7A03"/>
    <w:rsid w:val="00DA7B27"/>
    <w:rsid w:val="00DA7CF8"/>
    <w:rsid w:val="00DA7FCE"/>
    <w:rsid w:val="00DB09A1"/>
    <w:rsid w:val="00DB0AC7"/>
    <w:rsid w:val="00DB1570"/>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2BB4"/>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2D1C"/>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1DF0"/>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78"/>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9B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0DCE"/>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10697"/>
    <w:rsid w:val="00F1111C"/>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0099"/>
    <w:rsid w:val="00F414CF"/>
    <w:rsid w:val="00F41A3A"/>
    <w:rsid w:val="00F41BD0"/>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1791"/>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672"/>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A79E8"/>
    <w:rsid w:val="00FB0B87"/>
    <w:rsid w:val="00FB13E9"/>
    <w:rsid w:val="00FB18B8"/>
    <w:rsid w:val="00FB21A6"/>
    <w:rsid w:val="00FB37A1"/>
    <w:rsid w:val="00FB55AB"/>
    <w:rsid w:val="00FB6EF1"/>
    <w:rsid w:val="00FB7EC5"/>
    <w:rsid w:val="00FC055D"/>
    <w:rsid w:val="00FC1009"/>
    <w:rsid w:val="00FC103F"/>
    <w:rsid w:val="00FC1192"/>
    <w:rsid w:val="00FC248C"/>
    <w:rsid w:val="00FC30AD"/>
    <w:rsid w:val="00FC34F0"/>
    <w:rsid w:val="00FC36DA"/>
    <w:rsid w:val="00FC376A"/>
    <w:rsid w:val="00FC3A1B"/>
    <w:rsid w:val="00FC41FA"/>
    <w:rsid w:val="00FC4EF3"/>
    <w:rsid w:val="00FC6BFB"/>
    <w:rsid w:val="00FC6C18"/>
    <w:rsid w:val="00FD0C8B"/>
    <w:rsid w:val="00FD22A2"/>
    <w:rsid w:val="00FD2819"/>
    <w:rsid w:val="00FD3201"/>
    <w:rsid w:val="00FD4BAB"/>
    <w:rsid w:val="00FD58F3"/>
    <w:rsid w:val="00FD5BBB"/>
    <w:rsid w:val="00FD5BC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normaltextrun">
    <w:name w:val="normaltextrun"/>
    <w:basedOn w:val="a0"/>
    <w:qFormat/>
    <w:rsid w:val="007218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377</TotalTime>
  <Pages>5</Pages>
  <Words>2257</Words>
  <Characters>12867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liuyuzhen@hq.cmcc</cp:lastModifiedBy>
  <cp:revision>41</cp:revision>
  <cp:lastPrinted>2016-01-11T02:35:00Z</cp:lastPrinted>
  <dcterms:created xsi:type="dcterms:W3CDTF">2021-08-03T01:54:00Z</dcterms:created>
  <dcterms:modified xsi:type="dcterms:W3CDTF">2021-08-06T02:55:00Z</dcterms:modified>
</cp:coreProperties>
</file>